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F" w:rsidRDefault="007341AF" w:rsidP="007341AF">
      <w:pPr>
        <w:spacing w:line="160" w:lineRule="atLeast"/>
        <w:rPr>
          <w:b/>
        </w:rPr>
      </w:pPr>
    </w:p>
    <w:p w:rsidR="007341AF" w:rsidRDefault="007341AF" w:rsidP="007341AF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7341AF" w:rsidRDefault="004E6BF9" w:rsidP="007341AF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4E6BF9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6704" o:connectortype="straight" strokeweight="2.5pt"/>
        </w:pict>
      </w:r>
    </w:p>
    <w:p w:rsidR="007341AF" w:rsidRDefault="007341AF" w:rsidP="007341AF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5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</w:t>
      </w:r>
      <w:r w:rsidRPr="00DC6148">
        <w:rPr>
          <w:rFonts w:ascii="Calibri" w:hAnsi="Calibri" w:cs="Calibri"/>
          <w:b/>
          <w:sz w:val="28"/>
          <w:szCs w:val="28"/>
        </w:rPr>
        <w:t>TESOL Advanced Certificate</w:t>
      </w:r>
      <w:r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Code TES3</w:t>
      </w:r>
    </w:p>
    <w:p w:rsidR="007341AF" w:rsidRDefault="00927AFA" w:rsidP="007341AF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C2D8C">
        <w:rPr>
          <w:rFonts w:ascii="Calibri" w:hAnsi="Calibri" w:cs="Calibri"/>
          <w:sz w:val="28"/>
          <w:szCs w:val="28"/>
        </w:rPr>
        <w:t>(</w:t>
      </w:r>
      <w:r w:rsidR="000517DE">
        <w:rPr>
          <w:rFonts w:ascii="Calibri" w:hAnsi="Calibri" w:cs="Calibri"/>
          <w:sz w:val="28"/>
          <w:szCs w:val="28"/>
        </w:rPr>
        <w:t>Track 2</w:t>
      </w:r>
      <w:r w:rsidR="007341AF">
        <w:rPr>
          <w:rFonts w:ascii="Calibri" w:hAnsi="Calibri" w:cs="Calibri"/>
          <w:sz w:val="28"/>
          <w:szCs w:val="28"/>
        </w:rPr>
        <w:t>)</w:t>
      </w:r>
    </w:p>
    <w:p w:rsidR="007341AF" w:rsidRDefault="007341AF" w:rsidP="007341A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>
        <w:rPr>
          <w:rFonts w:ascii="Calibri" w:hAnsi="Calibri" w:cs="Calibri"/>
          <w:b/>
          <w:sz w:val="28"/>
          <w:szCs w:val="28"/>
        </w:rPr>
        <w:t>15</w:t>
      </w:r>
    </w:p>
    <w:p w:rsidR="007341AF" w:rsidRPr="00326905" w:rsidRDefault="007341AF" w:rsidP="007341AF">
      <w:pPr>
        <w:rPr>
          <w:rFonts w:ascii="Calibri" w:hAnsi="Calibri" w:cs="Calibri"/>
          <w:sz w:val="20"/>
          <w:szCs w:val="20"/>
        </w:rPr>
      </w:pPr>
    </w:p>
    <w:p w:rsidR="007341AF" w:rsidRDefault="004E6BF9" w:rsidP="007341AF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4E6BF9">
        <w:rPr>
          <w:rFonts w:ascii="Calibri" w:hAnsi="Calibri" w:cs="Calibri"/>
          <w:noProof/>
          <w:sz w:val="18"/>
          <w:szCs w:val="18"/>
        </w:rPr>
        <w:pict>
          <v:shape id="_x0000_s1028" type="#_x0000_t32" style="position:absolute;left:0;text-align:left;margin-left:21.6pt;margin-top:6.55pt;width:531.6pt;height:0;z-index:251657728" o:connectortype="straight"/>
        </w:pict>
      </w:r>
    </w:p>
    <w:p w:rsidR="007341AF" w:rsidRDefault="004E6BF9" w:rsidP="007341AF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7" type="#_x0000_t32" style="position:absolute;left:0;text-align:left;margin-left:281.95pt;margin-top:1.5pt;width:0;height:67pt;z-index:251658752" o:connectortype="straight"/>
        </w:pict>
      </w:r>
      <w:r w:rsidR="007341AF">
        <w:rPr>
          <w:rFonts w:ascii="Calibri" w:hAnsi="Calibri" w:cs="Calibri"/>
          <w:sz w:val="20"/>
          <w:szCs w:val="20"/>
        </w:rPr>
        <w:t xml:space="preserve">Name: </w:t>
      </w:r>
      <w:r w:rsidR="007341AF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7341AF">
        <w:rPr>
          <w:rFonts w:ascii="Calibri" w:hAnsi="Calibri" w:cs="Calibri"/>
          <w:sz w:val="20"/>
          <w:szCs w:val="20"/>
        </w:rPr>
        <w:t>____</w:t>
      </w:r>
      <w:r w:rsidR="007341AF">
        <w:rPr>
          <w:rFonts w:ascii="Calibri" w:hAnsi="Calibri" w:cs="Calibri"/>
          <w:sz w:val="20"/>
          <w:szCs w:val="20"/>
        </w:rPr>
        <w:tab/>
        <w:t xml:space="preserve">Email: </w:t>
      </w:r>
      <w:r w:rsidR="007341AF" w:rsidRPr="00AA37D6">
        <w:rPr>
          <w:rFonts w:ascii="Calibri" w:hAnsi="Calibri" w:cs="Calibri"/>
          <w:sz w:val="20"/>
          <w:szCs w:val="20"/>
        </w:rPr>
        <w:t xml:space="preserve"> </w:t>
      </w:r>
      <w:r w:rsidR="007341AF">
        <w:rPr>
          <w:rFonts w:ascii="Calibri" w:hAnsi="Calibri" w:cs="Calibri"/>
          <w:sz w:val="20"/>
          <w:szCs w:val="20"/>
        </w:rPr>
        <w:softHyphen/>
      </w:r>
      <w:r w:rsidR="007341AF">
        <w:rPr>
          <w:rFonts w:ascii="Calibri" w:hAnsi="Calibri" w:cs="Calibri"/>
          <w:sz w:val="20"/>
          <w:szCs w:val="20"/>
        </w:rPr>
        <w:softHyphen/>
      </w:r>
      <w:r w:rsidR="007341AF">
        <w:rPr>
          <w:rFonts w:ascii="Calibri" w:hAnsi="Calibri" w:cs="Calibri"/>
          <w:sz w:val="20"/>
          <w:szCs w:val="20"/>
        </w:rPr>
        <w:softHyphen/>
      </w:r>
      <w:r w:rsidR="007341AF">
        <w:rPr>
          <w:rFonts w:ascii="Calibri" w:hAnsi="Calibri" w:cs="Calibri"/>
          <w:sz w:val="20"/>
          <w:szCs w:val="20"/>
        </w:rPr>
        <w:softHyphen/>
        <w:t>__________</w:t>
      </w:r>
      <w:r w:rsidR="007341AF" w:rsidRPr="00AA37D6">
        <w:rPr>
          <w:rFonts w:ascii="Calibri" w:hAnsi="Calibri" w:cs="Calibri"/>
          <w:sz w:val="20"/>
          <w:szCs w:val="20"/>
        </w:rPr>
        <w:t>__</w:t>
      </w:r>
      <w:r w:rsidR="007341AF">
        <w:rPr>
          <w:rFonts w:ascii="Calibri" w:hAnsi="Calibri" w:cs="Calibri"/>
          <w:sz w:val="20"/>
          <w:szCs w:val="20"/>
        </w:rPr>
        <w:t>_</w:t>
      </w:r>
      <w:r w:rsidR="007341AF" w:rsidRPr="00AA37D6">
        <w:rPr>
          <w:rFonts w:ascii="Calibri" w:hAnsi="Calibri" w:cs="Calibri"/>
          <w:sz w:val="20"/>
          <w:szCs w:val="20"/>
        </w:rPr>
        <w:t>_________</w:t>
      </w:r>
      <w:r w:rsidR="007341AF">
        <w:rPr>
          <w:rFonts w:ascii="Calibri" w:hAnsi="Calibri" w:cs="Calibri"/>
          <w:sz w:val="20"/>
          <w:szCs w:val="20"/>
        </w:rPr>
        <w:t>__________________</w:t>
      </w:r>
    </w:p>
    <w:p w:rsidR="000B5885" w:rsidRDefault="007341AF" w:rsidP="000B5885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</w:t>
      </w:r>
      <w:r w:rsidR="000B5885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ab/>
        <w:t>Date of Matriculation</w:t>
      </w:r>
      <w:r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_______________________</w:t>
      </w:r>
      <w:r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  <w:t>Phone:  _______________</w:t>
      </w:r>
      <w:r w:rsidR="000B5885">
        <w:rPr>
          <w:rFonts w:ascii="Calibri" w:hAnsi="Calibri" w:cs="Calibri"/>
          <w:sz w:val="20"/>
          <w:szCs w:val="20"/>
        </w:rPr>
        <w:t>_________________________</w:t>
      </w:r>
    </w:p>
    <w:p w:rsidR="007341AF" w:rsidRPr="000B5885" w:rsidRDefault="007341AF" w:rsidP="000B5885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7341AF" w:rsidRPr="00D03E62">
        <w:tc>
          <w:tcPr>
            <w:tcW w:w="9090" w:type="dxa"/>
            <w:vAlign w:val="center"/>
          </w:tcPr>
          <w:p w:rsidR="007341AF" w:rsidRPr="00894344" w:rsidRDefault="007341AF" w:rsidP="00FC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7341AF" w:rsidRDefault="007341AF" w:rsidP="00FC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341AF" w:rsidRPr="00D03E62" w:rsidRDefault="007341AF" w:rsidP="00FC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7341AF" w:rsidRPr="00D03E62" w:rsidRDefault="007341AF" w:rsidP="00FC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7341AF" w:rsidRPr="00D03E62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7341AF" w:rsidRPr="00D03E62">
        <w:tc>
          <w:tcPr>
            <w:tcW w:w="9090" w:type="dxa"/>
          </w:tcPr>
          <w:p w:rsidR="007341AF" w:rsidRDefault="007341AF" w:rsidP="00FC2D8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7341AF" w:rsidRDefault="007341AF" w:rsidP="00FC2D8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Psychology and Sociology of Language and Bilingualism</w:t>
            </w:r>
          </w:p>
          <w:p w:rsidR="007341AF" w:rsidRPr="00D03E62" w:rsidRDefault="007341AF" w:rsidP="00FC2D8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41AF" w:rsidRPr="00D03E62" w:rsidRDefault="007341AF" w:rsidP="00FC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7341AF" w:rsidRPr="00D03E62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1AF" w:rsidRPr="00D03E62">
        <w:tc>
          <w:tcPr>
            <w:tcW w:w="9090" w:type="dxa"/>
          </w:tcPr>
          <w:p w:rsidR="007341AF" w:rsidRDefault="007341AF" w:rsidP="00FC2D8C">
            <w:pPr>
              <w:tabs>
                <w:tab w:val="left" w:pos="106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341AF" w:rsidRDefault="007341AF" w:rsidP="00FC2D8C">
            <w:pPr>
              <w:tabs>
                <w:tab w:val="left" w:pos="106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9003:   Literacy Development for First and Second Language Learners</w:t>
            </w:r>
          </w:p>
          <w:p w:rsidR="007341AF" w:rsidRPr="00D03E62" w:rsidRDefault="007341AF" w:rsidP="00FC2D8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41AF" w:rsidRPr="00D03E62" w:rsidRDefault="007341AF" w:rsidP="00FC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7341AF" w:rsidRPr="00D03E62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1AF" w:rsidRPr="00D03E62">
        <w:tc>
          <w:tcPr>
            <w:tcW w:w="9090" w:type="dxa"/>
          </w:tcPr>
          <w:p w:rsidR="007341AF" w:rsidRDefault="007341AF" w:rsidP="00FC2D8C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7341AF" w:rsidRDefault="007341AF" w:rsidP="00FC2D8C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9004:   Content Area Instruction for Linguistically/Culturally Diverse Learners</w:t>
            </w:r>
          </w:p>
          <w:p w:rsidR="007341AF" w:rsidRPr="00FA1489" w:rsidRDefault="007341AF" w:rsidP="00FC2D8C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41AF" w:rsidRPr="00D03E62" w:rsidRDefault="007341AF" w:rsidP="00FC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7341AF" w:rsidRPr="00D03E62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1AF" w:rsidRPr="00D03E62">
        <w:tc>
          <w:tcPr>
            <w:tcW w:w="9090" w:type="dxa"/>
          </w:tcPr>
          <w:p w:rsidR="007341AF" w:rsidRDefault="007341AF" w:rsidP="00FC2D8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7341AF" w:rsidRDefault="007341AF" w:rsidP="00FC2D8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9010:   Linguistics for Teachers of English Language (ELL) and Exceptional Learners</w:t>
            </w:r>
          </w:p>
          <w:p w:rsidR="007341AF" w:rsidRPr="00D03E62" w:rsidRDefault="007341AF" w:rsidP="00FC2D8C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41AF" w:rsidRPr="00D03E62" w:rsidRDefault="007341AF" w:rsidP="00FC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7341AF" w:rsidRPr="00D03E62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41AF" w:rsidRPr="00D03E62">
        <w:tc>
          <w:tcPr>
            <w:tcW w:w="9090" w:type="dxa"/>
            <w:shd w:val="clear" w:color="auto" w:fill="FFFFFF"/>
          </w:tcPr>
          <w:p w:rsidR="007341AF" w:rsidRDefault="007341AF" w:rsidP="00FC2D8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341AF" w:rsidRDefault="007341AF" w:rsidP="00FC2D8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9014:   Practicum and Seminar in TESOL</w:t>
            </w:r>
          </w:p>
          <w:p w:rsidR="007341AF" w:rsidRPr="00F366CA" w:rsidRDefault="007341AF" w:rsidP="00FC2D8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7341AF" w:rsidRPr="006267EB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7341AF" w:rsidRPr="00D03E62" w:rsidRDefault="007341AF" w:rsidP="00FC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341AF" w:rsidRDefault="007341AF" w:rsidP="007341A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341AF" w:rsidRDefault="007341AF" w:rsidP="007341A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7341AF" w:rsidRDefault="007341AF" w:rsidP="007341A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</w:p>
    <w:p w:rsidR="007341AF" w:rsidRDefault="007341AF" w:rsidP="007341A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7341AF" w:rsidRDefault="007341AF" w:rsidP="007341A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7341AF" w:rsidRPr="00326905" w:rsidRDefault="007341AF" w:rsidP="007341AF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 </w:t>
      </w:r>
      <w:r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7341AF" w:rsidRPr="00326905" w:rsidRDefault="007341AF" w:rsidP="007341AF">
      <w:pPr>
        <w:rPr>
          <w:rFonts w:ascii="Calibri" w:hAnsi="Calibri" w:cs="Calibri"/>
          <w:sz w:val="16"/>
          <w:szCs w:val="16"/>
        </w:rPr>
      </w:pPr>
    </w:p>
    <w:p w:rsidR="007341AF" w:rsidRDefault="007341AF" w:rsidP="007341AF">
      <w:pPr>
        <w:rPr>
          <w:rFonts w:ascii="Calibri" w:hAnsi="Calibri" w:cs="Calibri"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326905">
        <w:rPr>
          <w:rFonts w:ascii="Calibri" w:hAnsi="Calibri" w:cs="Calibri"/>
          <w:sz w:val="20"/>
          <w:szCs w:val="20"/>
        </w:rPr>
        <w:t xml:space="preserve"> </w:t>
      </w:r>
    </w:p>
    <w:p w:rsidR="007341AF" w:rsidRPr="00326905" w:rsidRDefault="007341AF" w:rsidP="007341AF">
      <w:pPr>
        <w:ind w:firstLine="180"/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326905">
        <w:rPr>
          <w:rFonts w:ascii="Calibri" w:hAnsi="Calibri" w:cs="Calibri"/>
          <w:sz w:val="20"/>
          <w:szCs w:val="20"/>
        </w:rPr>
        <w:t>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p w:rsidR="007341AF" w:rsidRDefault="007341AF" w:rsidP="007341AF"/>
    <w:p w:rsidR="00FC2D8C" w:rsidRDefault="00FC2D8C"/>
    <w:sectPr w:rsidR="00FC2D8C" w:rsidSect="00FC2D8C">
      <w:footerReference w:type="default" r:id="rId7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36" w:rsidRDefault="00711A36" w:rsidP="004E6BF9">
      <w:r>
        <w:separator/>
      </w:r>
    </w:p>
  </w:endnote>
  <w:endnote w:type="continuationSeparator" w:id="0">
    <w:p w:rsidR="00711A36" w:rsidRDefault="00711A36" w:rsidP="004E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8C" w:rsidRPr="00894344" w:rsidRDefault="00FC2D8C" w:rsidP="00FC2D8C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36" w:rsidRDefault="00711A36" w:rsidP="004E6BF9">
      <w:r>
        <w:separator/>
      </w:r>
    </w:p>
  </w:footnote>
  <w:footnote w:type="continuationSeparator" w:id="0">
    <w:p w:rsidR="00711A36" w:rsidRDefault="00711A36" w:rsidP="004E6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341AF"/>
    <w:rsid w:val="000517DE"/>
    <w:rsid w:val="000B5885"/>
    <w:rsid w:val="004E6BF9"/>
    <w:rsid w:val="006C2EFF"/>
    <w:rsid w:val="00711A36"/>
    <w:rsid w:val="007341AF"/>
    <w:rsid w:val="00927AFA"/>
    <w:rsid w:val="00987509"/>
    <w:rsid w:val="00A95FAA"/>
    <w:rsid w:val="00F10BC9"/>
    <w:rsid w:val="00FC2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341AF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1A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73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1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St. John's University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2014-02-04T20:11:00Z</dcterms:created>
  <dcterms:modified xsi:type="dcterms:W3CDTF">2014-02-04T20:11:00Z</dcterms:modified>
</cp:coreProperties>
</file>