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7A01" w14:textId="77777777" w:rsidR="001F62C2" w:rsidRPr="00272098" w:rsidRDefault="007200CB" w:rsidP="001F62C2">
      <w:pPr>
        <w:pStyle w:val="BodyText"/>
        <w:ind w:left="3681" w:right="-20" w:hanging="3681"/>
        <w:jc w:val="center"/>
        <w:rPr>
          <w:b/>
        </w:rPr>
      </w:pPr>
      <w:r w:rsidRPr="00272098">
        <w:rPr>
          <w:b/>
        </w:rPr>
        <w:t xml:space="preserve">Shahla Hussain </w:t>
      </w:r>
    </w:p>
    <w:p w14:paraId="5915B528" w14:textId="6309AD05" w:rsidR="001F62C2" w:rsidRPr="003F0AFE" w:rsidRDefault="009F22F2" w:rsidP="001F62C2">
      <w:pPr>
        <w:pStyle w:val="BodyText"/>
        <w:ind w:left="3681" w:right="-20" w:hanging="3681"/>
        <w:jc w:val="center"/>
        <w:rPr>
          <w:spacing w:val="-2"/>
        </w:rPr>
      </w:pPr>
      <w:hyperlink r:id="rId8">
        <w:r w:rsidRPr="003F0AFE">
          <w:rPr>
            <w:spacing w:val="-2"/>
          </w:rPr>
          <w:t>hussains@stjohns.edu</w:t>
        </w:r>
      </w:hyperlink>
    </w:p>
    <w:p w14:paraId="193DEEDB" w14:textId="7193BE85" w:rsidR="001F62C2" w:rsidRPr="00272098" w:rsidRDefault="007200CB" w:rsidP="001F62C2">
      <w:pPr>
        <w:pStyle w:val="BodyText"/>
        <w:ind w:left="3600" w:right="-20" w:hanging="3681"/>
        <w:jc w:val="center"/>
        <w:rPr>
          <w:spacing w:val="-2"/>
        </w:rPr>
      </w:pPr>
      <w:r w:rsidRPr="00272098">
        <w:rPr>
          <w:spacing w:val="-2"/>
        </w:rPr>
        <w:t>Department</w:t>
      </w:r>
      <w:r w:rsidRPr="00272098">
        <w:rPr>
          <w:spacing w:val="-14"/>
        </w:rPr>
        <w:t xml:space="preserve"> </w:t>
      </w:r>
      <w:r w:rsidRPr="00272098">
        <w:rPr>
          <w:spacing w:val="-2"/>
        </w:rPr>
        <w:t>of</w:t>
      </w:r>
      <w:r w:rsidRPr="00272098">
        <w:rPr>
          <w:spacing w:val="-16"/>
        </w:rPr>
        <w:t xml:space="preserve"> </w:t>
      </w:r>
      <w:r w:rsidRPr="00272098">
        <w:rPr>
          <w:spacing w:val="-2"/>
        </w:rPr>
        <w:t>History</w:t>
      </w:r>
    </w:p>
    <w:p w14:paraId="73C31000" w14:textId="22AB1B2A" w:rsidR="009F22F2" w:rsidRPr="00272098" w:rsidRDefault="007200CB" w:rsidP="001F62C2">
      <w:pPr>
        <w:pStyle w:val="BodyText"/>
        <w:ind w:left="3681" w:right="-20" w:hanging="3681"/>
        <w:jc w:val="center"/>
      </w:pPr>
      <w:r w:rsidRPr="00272098">
        <w:t>St. John’s University</w:t>
      </w:r>
    </w:p>
    <w:p w14:paraId="205B3C06" w14:textId="77777777" w:rsidR="00B93146" w:rsidRPr="00272098" w:rsidRDefault="00B93146" w:rsidP="001F62C2">
      <w:pPr>
        <w:pStyle w:val="BodyText"/>
        <w:ind w:left="3681" w:right="-20" w:hanging="3681"/>
        <w:jc w:val="center"/>
      </w:pPr>
      <w:r w:rsidRPr="00272098">
        <w:t>8000 Utopia Parkway</w:t>
      </w:r>
    </w:p>
    <w:p w14:paraId="58443098" w14:textId="7405EEE7" w:rsidR="00B93146" w:rsidRPr="00272098" w:rsidRDefault="00B93146" w:rsidP="001F62C2">
      <w:pPr>
        <w:pStyle w:val="BodyText"/>
        <w:ind w:left="3681" w:right="-20" w:hanging="3681"/>
        <w:jc w:val="center"/>
      </w:pPr>
      <w:r w:rsidRPr="00272098">
        <w:t>Queens,</w:t>
      </w:r>
      <w:r w:rsidR="001F62C2" w:rsidRPr="00272098">
        <w:t xml:space="preserve"> </w:t>
      </w:r>
      <w:r w:rsidRPr="00272098">
        <w:t xml:space="preserve">New </w:t>
      </w:r>
      <w:r w:rsidRPr="009D555D">
        <w:rPr>
          <w:color w:val="000000" w:themeColor="text1"/>
        </w:rPr>
        <w:t>York</w:t>
      </w:r>
      <w:r w:rsidRPr="00272098">
        <w:t xml:space="preserve"> 11439</w:t>
      </w:r>
    </w:p>
    <w:p w14:paraId="1D49B8AD" w14:textId="77777777" w:rsidR="009F22F2" w:rsidRPr="00272098" w:rsidRDefault="009F22F2">
      <w:pPr>
        <w:pStyle w:val="BodyText"/>
        <w:spacing w:before="118"/>
      </w:pPr>
    </w:p>
    <w:p w14:paraId="303E953F" w14:textId="3743E32C" w:rsidR="009F22F2" w:rsidRPr="00272098" w:rsidRDefault="001F62C2" w:rsidP="00A11216">
      <w:pPr>
        <w:pStyle w:val="Heading1"/>
        <w:ind w:left="0" w:right="-20"/>
        <w:rPr>
          <w:u w:val="none"/>
        </w:rPr>
      </w:pPr>
      <w:r w:rsidRPr="00272098">
        <w:rPr>
          <w:spacing w:val="-7"/>
          <w:u w:val="thick"/>
        </w:rPr>
        <w:t>PROFESSIONAL EXPERIENCE</w:t>
      </w:r>
    </w:p>
    <w:p w14:paraId="6BF067E7" w14:textId="77777777" w:rsidR="009F22F2" w:rsidRPr="00272098" w:rsidRDefault="009F22F2" w:rsidP="00A11216">
      <w:pPr>
        <w:pStyle w:val="BodyText"/>
        <w:ind w:right="-20"/>
        <w:rPr>
          <w:b/>
        </w:rPr>
      </w:pPr>
    </w:p>
    <w:p w14:paraId="24052DE3" w14:textId="27DA0253" w:rsidR="003C3A53" w:rsidRPr="00272098" w:rsidRDefault="00B93146" w:rsidP="00A1121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2022 – present</w:t>
      </w:r>
      <w:r w:rsidR="00A11216" w:rsidRPr="00272098">
        <w:rPr>
          <w:sz w:val="24"/>
          <w:szCs w:val="24"/>
        </w:rPr>
        <w:tab/>
      </w:r>
      <w:r w:rsidR="00A11216" w:rsidRPr="00272098">
        <w:rPr>
          <w:sz w:val="24"/>
          <w:szCs w:val="24"/>
        </w:rPr>
        <w:tab/>
        <w:t xml:space="preserve">Associate </w:t>
      </w:r>
      <w:r w:rsidR="007200CB" w:rsidRPr="00272098">
        <w:rPr>
          <w:sz w:val="24"/>
          <w:szCs w:val="24"/>
        </w:rPr>
        <w:t>Professor of History</w:t>
      </w:r>
      <w:r w:rsidR="0039460C" w:rsidRPr="00272098">
        <w:rPr>
          <w:sz w:val="24"/>
          <w:szCs w:val="24"/>
        </w:rPr>
        <w:t>,</w:t>
      </w:r>
      <w:r w:rsidR="007200CB" w:rsidRPr="00272098">
        <w:rPr>
          <w:sz w:val="24"/>
          <w:szCs w:val="24"/>
        </w:rPr>
        <w:t xml:space="preserve"> </w:t>
      </w:r>
      <w:r w:rsidR="00A11216" w:rsidRPr="00272098">
        <w:rPr>
          <w:sz w:val="24"/>
          <w:szCs w:val="24"/>
        </w:rPr>
        <w:t>St.</w:t>
      </w:r>
      <w:r w:rsidR="00A11216" w:rsidRPr="00272098">
        <w:rPr>
          <w:spacing w:val="-15"/>
          <w:sz w:val="24"/>
          <w:szCs w:val="24"/>
        </w:rPr>
        <w:t xml:space="preserve"> </w:t>
      </w:r>
      <w:r w:rsidR="00A11216" w:rsidRPr="00272098">
        <w:rPr>
          <w:sz w:val="24"/>
          <w:szCs w:val="24"/>
        </w:rPr>
        <w:t>John’s</w:t>
      </w:r>
      <w:r w:rsidR="00A11216" w:rsidRPr="00272098">
        <w:rPr>
          <w:spacing w:val="-15"/>
          <w:sz w:val="24"/>
          <w:szCs w:val="24"/>
        </w:rPr>
        <w:t xml:space="preserve"> </w:t>
      </w:r>
      <w:r w:rsidR="00A11216" w:rsidRPr="00272098">
        <w:rPr>
          <w:sz w:val="24"/>
          <w:szCs w:val="24"/>
        </w:rPr>
        <w:t>University</w:t>
      </w:r>
    </w:p>
    <w:p w14:paraId="18BF122A" w14:textId="77777777" w:rsidR="003C3A53" w:rsidRPr="00272098" w:rsidRDefault="003C3A53" w:rsidP="00A11216">
      <w:pPr>
        <w:ind w:right="-20"/>
        <w:rPr>
          <w:sz w:val="24"/>
          <w:szCs w:val="24"/>
        </w:rPr>
      </w:pPr>
    </w:p>
    <w:p w14:paraId="49D96F70" w14:textId="214F7155" w:rsidR="00A11216" w:rsidRPr="00272098" w:rsidRDefault="007200CB" w:rsidP="00A11216">
      <w:pPr>
        <w:pStyle w:val="BodyText"/>
        <w:ind w:right="-20"/>
        <w:rPr>
          <w:spacing w:val="-2"/>
        </w:rPr>
      </w:pPr>
      <w:r w:rsidRPr="00272098">
        <w:t>2016 –2022</w:t>
      </w:r>
      <w:r w:rsidR="00A11216" w:rsidRPr="00272098">
        <w:tab/>
      </w:r>
      <w:r w:rsidR="00A11216" w:rsidRPr="00272098">
        <w:tab/>
      </w:r>
      <w:r w:rsidR="00A11216" w:rsidRPr="00272098">
        <w:rPr>
          <w:spacing w:val="-2"/>
        </w:rPr>
        <w:t>Assistant</w:t>
      </w:r>
      <w:r w:rsidR="00A11216" w:rsidRPr="00272098">
        <w:rPr>
          <w:spacing w:val="-6"/>
        </w:rPr>
        <w:t xml:space="preserve"> </w:t>
      </w:r>
      <w:r w:rsidR="00A11216" w:rsidRPr="00272098">
        <w:rPr>
          <w:spacing w:val="-2"/>
        </w:rPr>
        <w:t>Professor</w:t>
      </w:r>
      <w:r w:rsidR="00A11216" w:rsidRPr="00272098">
        <w:rPr>
          <w:spacing w:val="-7"/>
        </w:rPr>
        <w:t xml:space="preserve"> </w:t>
      </w:r>
      <w:r w:rsidR="00A11216" w:rsidRPr="00272098">
        <w:rPr>
          <w:spacing w:val="-2"/>
        </w:rPr>
        <w:t>of</w:t>
      </w:r>
      <w:r w:rsidR="00A11216" w:rsidRPr="00272098">
        <w:rPr>
          <w:spacing w:val="-11"/>
        </w:rPr>
        <w:t xml:space="preserve"> </w:t>
      </w:r>
      <w:r w:rsidR="00A11216" w:rsidRPr="00272098">
        <w:rPr>
          <w:spacing w:val="-2"/>
        </w:rPr>
        <w:t xml:space="preserve">History, </w:t>
      </w:r>
      <w:r w:rsidR="00A11216" w:rsidRPr="00272098">
        <w:t>St.</w:t>
      </w:r>
      <w:r w:rsidR="00A11216" w:rsidRPr="00272098">
        <w:rPr>
          <w:spacing w:val="-15"/>
        </w:rPr>
        <w:t xml:space="preserve"> </w:t>
      </w:r>
      <w:r w:rsidR="00A11216" w:rsidRPr="00272098">
        <w:t>John’s</w:t>
      </w:r>
      <w:r w:rsidR="00A11216" w:rsidRPr="00272098">
        <w:rPr>
          <w:spacing w:val="-15"/>
        </w:rPr>
        <w:t xml:space="preserve"> </w:t>
      </w:r>
      <w:r w:rsidR="00A11216" w:rsidRPr="00272098">
        <w:t>University</w:t>
      </w:r>
    </w:p>
    <w:p w14:paraId="1EE05B91" w14:textId="35950231" w:rsidR="009F22F2" w:rsidRPr="00272098" w:rsidRDefault="009F22F2" w:rsidP="00A11216">
      <w:pPr>
        <w:pStyle w:val="BodyText"/>
        <w:ind w:right="-20"/>
      </w:pPr>
    </w:p>
    <w:p w14:paraId="2FE15CA9" w14:textId="343AF1B2" w:rsidR="003C3A53" w:rsidRPr="00272098" w:rsidRDefault="00A11216" w:rsidP="00A11216">
      <w:pPr>
        <w:pStyle w:val="BodyText"/>
        <w:ind w:right="-20"/>
      </w:pPr>
      <w:r w:rsidRPr="00272098">
        <w:t>2015 – 2016</w:t>
      </w:r>
      <w:r w:rsidRPr="00272098">
        <w:tab/>
      </w:r>
      <w:r w:rsidRPr="00272098">
        <w:tab/>
        <w:t>Assistant Professor of History, Rider University</w:t>
      </w:r>
    </w:p>
    <w:p w14:paraId="533BB25A" w14:textId="75847218" w:rsidR="00A11216" w:rsidRPr="00272098" w:rsidRDefault="00A11216" w:rsidP="00A11216">
      <w:pPr>
        <w:spacing w:before="274"/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2014 – 2015</w:t>
      </w:r>
      <w:r w:rsidRPr="00272098">
        <w:rPr>
          <w:sz w:val="24"/>
          <w:szCs w:val="24"/>
        </w:rPr>
        <w:tab/>
      </w:r>
      <w:r w:rsidRPr="00272098">
        <w:rPr>
          <w:sz w:val="24"/>
          <w:szCs w:val="24"/>
        </w:rPr>
        <w:tab/>
        <w:t>Visiting</w:t>
      </w:r>
      <w:r w:rsidRPr="00272098">
        <w:rPr>
          <w:spacing w:val="-15"/>
          <w:sz w:val="24"/>
          <w:szCs w:val="24"/>
        </w:rPr>
        <w:t xml:space="preserve"> </w:t>
      </w:r>
      <w:r w:rsidRPr="00272098">
        <w:rPr>
          <w:sz w:val="24"/>
          <w:szCs w:val="24"/>
        </w:rPr>
        <w:t>Assistant</w:t>
      </w:r>
      <w:r w:rsidRPr="00272098">
        <w:rPr>
          <w:spacing w:val="-15"/>
          <w:sz w:val="24"/>
          <w:szCs w:val="24"/>
        </w:rPr>
        <w:t xml:space="preserve"> </w:t>
      </w:r>
      <w:r w:rsidRPr="00272098">
        <w:rPr>
          <w:sz w:val="24"/>
          <w:szCs w:val="24"/>
        </w:rPr>
        <w:t>Professor</w:t>
      </w:r>
      <w:r w:rsidRPr="00272098">
        <w:rPr>
          <w:spacing w:val="-15"/>
          <w:sz w:val="24"/>
          <w:szCs w:val="24"/>
        </w:rPr>
        <w:t xml:space="preserve"> </w:t>
      </w:r>
      <w:r w:rsidRPr="00272098">
        <w:rPr>
          <w:sz w:val="24"/>
          <w:szCs w:val="24"/>
        </w:rPr>
        <w:t>of</w:t>
      </w:r>
      <w:r w:rsidRPr="00272098">
        <w:rPr>
          <w:spacing w:val="-15"/>
          <w:sz w:val="24"/>
          <w:szCs w:val="24"/>
        </w:rPr>
        <w:t xml:space="preserve"> </w:t>
      </w:r>
      <w:r w:rsidRPr="00272098">
        <w:rPr>
          <w:sz w:val="24"/>
          <w:szCs w:val="24"/>
        </w:rPr>
        <w:t>History, Wheaton College</w:t>
      </w:r>
    </w:p>
    <w:p w14:paraId="651E8052" w14:textId="77777777" w:rsidR="009F22F2" w:rsidRPr="00272098" w:rsidRDefault="007200CB" w:rsidP="00A11216">
      <w:pPr>
        <w:pStyle w:val="Heading1"/>
        <w:spacing w:before="254"/>
        <w:ind w:left="0" w:right="-20"/>
        <w:rPr>
          <w:u w:val="none"/>
        </w:rPr>
      </w:pPr>
      <w:r w:rsidRPr="00272098">
        <w:rPr>
          <w:spacing w:val="-2"/>
          <w:u w:val="thick"/>
        </w:rPr>
        <w:t>EDUCATION</w:t>
      </w:r>
    </w:p>
    <w:p w14:paraId="008A7986" w14:textId="44DD2F61" w:rsidR="00A1370F" w:rsidRPr="00272098" w:rsidRDefault="00A11216" w:rsidP="00A11216">
      <w:pPr>
        <w:pStyle w:val="Heading2"/>
        <w:spacing w:before="228"/>
        <w:ind w:left="0" w:right="-20"/>
        <w:rPr>
          <w:b w:val="0"/>
          <w:bCs w:val="0"/>
        </w:rPr>
      </w:pPr>
      <w:r w:rsidRPr="00272098">
        <w:rPr>
          <w:b w:val="0"/>
          <w:bCs w:val="0"/>
        </w:rPr>
        <w:t>2014</w:t>
      </w:r>
      <w:r w:rsidRPr="00272098">
        <w:rPr>
          <w:b w:val="0"/>
          <w:bCs w:val="0"/>
        </w:rPr>
        <w:tab/>
      </w:r>
      <w:r w:rsidRPr="00272098">
        <w:rPr>
          <w:b w:val="0"/>
          <w:bCs w:val="0"/>
        </w:rPr>
        <w:tab/>
      </w:r>
      <w:r w:rsidRPr="00272098">
        <w:rPr>
          <w:b w:val="0"/>
          <w:bCs w:val="0"/>
        </w:rPr>
        <w:tab/>
        <w:t>Ph.D.</w:t>
      </w:r>
      <w:r w:rsidR="00637834" w:rsidRPr="00272098">
        <w:rPr>
          <w:b w:val="0"/>
          <w:bCs w:val="0"/>
        </w:rPr>
        <w:t>,</w:t>
      </w:r>
      <w:r w:rsidRPr="00272098">
        <w:rPr>
          <w:b w:val="0"/>
          <w:bCs w:val="0"/>
        </w:rPr>
        <w:t xml:space="preserve"> </w:t>
      </w:r>
      <w:r w:rsidR="007200CB" w:rsidRPr="00272098">
        <w:rPr>
          <w:b w:val="0"/>
          <w:bCs w:val="0"/>
        </w:rPr>
        <w:t>Tufts</w:t>
      </w:r>
      <w:r w:rsidR="007200CB" w:rsidRPr="00272098">
        <w:rPr>
          <w:b w:val="0"/>
          <w:bCs w:val="0"/>
          <w:spacing w:val="-9"/>
        </w:rPr>
        <w:t xml:space="preserve"> </w:t>
      </w:r>
      <w:r w:rsidR="007200CB" w:rsidRPr="00272098">
        <w:rPr>
          <w:b w:val="0"/>
          <w:bCs w:val="0"/>
        </w:rPr>
        <w:t>University,</w:t>
      </w:r>
      <w:r w:rsidR="007200CB" w:rsidRPr="00272098">
        <w:rPr>
          <w:b w:val="0"/>
          <w:bCs w:val="0"/>
          <w:spacing w:val="-8"/>
        </w:rPr>
        <w:t xml:space="preserve"> </w:t>
      </w:r>
      <w:r w:rsidRPr="00272098">
        <w:rPr>
          <w:b w:val="0"/>
          <w:bCs w:val="0"/>
        </w:rPr>
        <w:t>South Asian History</w:t>
      </w:r>
      <w:r w:rsidR="00CF04C7" w:rsidRPr="00272098">
        <w:rPr>
          <w:b w:val="0"/>
          <w:bCs w:val="0"/>
        </w:rPr>
        <w:t>, Medford, MA</w:t>
      </w:r>
    </w:p>
    <w:p w14:paraId="57B3FEA2" w14:textId="694C2C45" w:rsidR="009F22F2" w:rsidRPr="00272098" w:rsidRDefault="00A11216" w:rsidP="00637834">
      <w:pPr>
        <w:pStyle w:val="Heading2"/>
        <w:spacing w:before="247"/>
        <w:ind w:left="2160" w:right="-20" w:hanging="2160"/>
        <w:rPr>
          <w:b w:val="0"/>
          <w:bCs w:val="0"/>
          <w:spacing w:val="-3"/>
        </w:rPr>
      </w:pPr>
      <w:r w:rsidRPr="00272098">
        <w:rPr>
          <w:b w:val="0"/>
          <w:bCs w:val="0"/>
        </w:rPr>
        <w:t>1996</w:t>
      </w:r>
      <w:r w:rsidRPr="00272098">
        <w:rPr>
          <w:b w:val="0"/>
          <w:bCs w:val="0"/>
        </w:rPr>
        <w:tab/>
      </w:r>
      <w:r w:rsidR="00637834" w:rsidRPr="00272098">
        <w:rPr>
          <w:b w:val="0"/>
          <w:bCs w:val="0"/>
        </w:rPr>
        <w:t xml:space="preserve">M. A., </w:t>
      </w:r>
      <w:r w:rsidR="007200CB" w:rsidRPr="00272098">
        <w:rPr>
          <w:b w:val="0"/>
          <w:bCs w:val="0"/>
        </w:rPr>
        <w:t>Jamia</w:t>
      </w:r>
      <w:r w:rsidR="007200CB" w:rsidRPr="00272098">
        <w:rPr>
          <w:b w:val="0"/>
          <w:bCs w:val="0"/>
          <w:spacing w:val="-6"/>
        </w:rPr>
        <w:t xml:space="preserve"> </w:t>
      </w:r>
      <w:r w:rsidR="007200CB" w:rsidRPr="00272098">
        <w:rPr>
          <w:b w:val="0"/>
          <w:bCs w:val="0"/>
        </w:rPr>
        <w:t>Millia</w:t>
      </w:r>
      <w:r w:rsidR="007200CB" w:rsidRPr="00272098">
        <w:rPr>
          <w:b w:val="0"/>
          <w:bCs w:val="0"/>
          <w:spacing w:val="-3"/>
        </w:rPr>
        <w:t xml:space="preserve"> </w:t>
      </w:r>
      <w:r w:rsidR="007B3591" w:rsidRPr="00272098">
        <w:rPr>
          <w:b w:val="0"/>
          <w:bCs w:val="0"/>
          <w:spacing w:val="-3"/>
        </w:rPr>
        <w:t xml:space="preserve">Islamia </w:t>
      </w:r>
      <w:r w:rsidR="007200CB" w:rsidRPr="00272098">
        <w:rPr>
          <w:b w:val="0"/>
          <w:bCs w:val="0"/>
        </w:rPr>
        <w:t>University,</w:t>
      </w:r>
      <w:r w:rsidR="007200CB" w:rsidRPr="00272098">
        <w:rPr>
          <w:b w:val="0"/>
          <w:bCs w:val="0"/>
          <w:spacing w:val="-4"/>
        </w:rPr>
        <w:t xml:space="preserve"> </w:t>
      </w:r>
      <w:r w:rsidR="00637834" w:rsidRPr="00272098">
        <w:rPr>
          <w:b w:val="0"/>
          <w:bCs w:val="0"/>
          <w:spacing w:val="-4"/>
        </w:rPr>
        <w:t xml:space="preserve">Medieval Indian History, </w:t>
      </w:r>
      <w:r w:rsidR="007200CB" w:rsidRPr="00272098">
        <w:rPr>
          <w:b w:val="0"/>
          <w:bCs w:val="0"/>
        </w:rPr>
        <w:t>New</w:t>
      </w:r>
      <w:r w:rsidR="007200CB" w:rsidRPr="00272098">
        <w:rPr>
          <w:b w:val="0"/>
          <w:bCs w:val="0"/>
          <w:spacing w:val="-6"/>
        </w:rPr>
        <w:t xml:space="preserve"> </w:t>
      </w:r>
      <w:r w:rsidR="007200CB" w:rsidRPr="00272098">
        <w:rPr>
          <w:b w:val="0"/>
          <w:bCs w:val="0"/>
        </w:rPr>
        <w:t>Delhi,</w:t>
      </w:r>
      <w:r w:rsidR="007200CB" w:rsidRPr="00272098">
        <w:rPr>
          <w:b w:val="0"/>
          <w:bCs w:val="0"/>
          <w:spacing w:val="-3"/>
        </w:rPr>
        <w:t xml:space="preserve"> </w:t>
      </w:r>
      <w:r w:rsidR="007200CB" w:rsidRPr="00272098">
        <w:rPr>
          <w:b w:val="0"/>
          <w:bCs w:val="0"/>
          <w:spacing w:val="-2"/>
        </w:rPr>
        <w:t>India</w:t>
      </w:r>
    </w:p>
    <w:p w14:paraId="3E3EC350" w14:textId="48F1EE4B" w:rsidR="009F22F2" w:rsidRPr="00272098" w:rsidRDefault="00AF2EEE" w:rsidP="00A11216">
      <w:pPr>
        <w:pStyle w:val="Heading2"/>
        <w:spacing w:before="274"/>
        <w:ind w:left="0" w:right="-20"/>
        <w:rPr>
          <w:b w:val="0"/>
          <w:bCs w:val="0"/>
        </w:rPr>
      </w:pPr>
      <w:r w:rsidRPr="00272098">
        <w:rPr>
          <w:b w:val="0"/>
          <w:bCs w:val="0"/>
        </w:rPr>
        <w:t>1994</w:t>
      </w:r>
      <w:r w:rsidRPr="00272098">
        <w:rPr>
          <w:b w:val="0"/>
          <w:bCs w:val="0"/>
        </w:rPr>
        <w:tab/>
      </w:r>
      <w:r w:rsidRPr="00272098">
        <w:rPr>
          <w:b w:val="0"/>
          <w:bCs w:val="0"/>
        </w:rPr>
        <w:tab/>
      </w:r>
      <w:r w:rsidRPr="00272098">
        <w:rPr>
          <w:b w:val="0"/>
          <w:bCs w:val="0"/>
        </w:rPr>
        <w:tab/>
        <w:t>B.A.</w:t>
      </w:r>
      <w:r w:rsidRPr="00272098">
        <w:rPr>
          <w:b w:val="0"/>
          <w:bCs w:val="0"/>
          <w:spacing w:val="-7"/>
        </w:rPr>
        <w:t xml:space="preserve"> </w:t>
      </w:r>
      <w:r w:rsidRPr="00272098">
        <w:rPr>
          <w:b w:val="0"/>
          <w:bCs w:val="0"/>
        </w:rPr>
        <w:t>(Honors)</w:t>
      </w:r>
      <w:r w:rsidRPr="00272098">
        <w:rPr>
          <w:b w:val="0"/>
          <w:bCs w:val="0"/>
          <w:spacing w:val="-4"/>
        </w:rPr>
        <w:t xml:space="preserve">, </w:t>
      </w:r>
      <w:r w:rsidR="007200CB" w:rsidRPr="00272098">
        <w:rPr>
          <w:b w:val="0"/>
          <w:bCs w:val="0"/>
        </w:rPr>
        <w:t>Jamia</w:t>
      </w:r>
      <w:r w:rsidR="007200CB" w:rsidRPr="00272098">
        <w:rPr>
          <w:b w:val="0"/>
          <w:bCs w:val="0"/>
          <w:spacing w:val="-6"/>
        </w:rPr>
        <w:t xml:space="preserve"> </w:t>
      </w:r>
      <w:r w:rsidR="007200CB" w:rsidRPr="00272098">
        <w:rPr>
          <w:b w:val="0"/>
          <w:bCs w:val="0"/>
        </w:rPr>
        <w:t>Millia</w:t>
      </w:r>
      <w:r w:rsidR="007B3591" w:rsidRPr="00272098">
        <w:rPr>
          <w:b w:val="0"/>
          <w:bCs w:val="0"/>
        </w:rPr>
        <w:t xml:space="preserve"> Islamia</w:t>
      </w:r>
      <w:r w:rsidR="007200CB" w:rsidRPr="00272098">
        <w:rPr>
          <w:b w:val="0"/>
          <w:bCs w:val="0"/>
          <w:spacing w:val="-6"/>
        </w:rPr>
        <w:t xml:space="preserve"> </w:t>
      </w:r>
      <w:r w:rsidR="007200CB" w:rsidRPr="00272098">
        <w:rPr>
          <w:b w:val="0"/>
          <w:bCs w:val="0"/>
        </w:rPr>
        <w:t>University,</w:t>
      </w:r>
      <w:r w:rsidR="007200CB" w:rsidRPr="00272098">
        <w:rPr>
          <w:b w:val="0"/>
          <w:bCs w:val="0"/>
          <w:spacing w:val="-3"/>
        </w:rPr>
        <w:t xml:space="preserve"> </w:t>
      </w:r>
      <w:r w:rsidR="007200CB" w:rsidRPr="00272098">
        <w:rPr>
          <w:b w:val="0"/>
          <w:bCs w:val="0"/>
        </w:rPr>
        <w:t>New</w:t>
      </w:r>
      <w:r w:rsidR="007200CB" w:rsidRPr="00272098">
        <w:rPr>
          <w:b w:val="0"/>
          <w:bCs w:val="0"/>
          <w:spacing w:val="-6"/>
        </w:rPr>
        <w:t xml:space="preserve"> </w:t>
      </w:r>
      <w:r w:rsidR="007200CB" w:rsidRPr="00272098">
        <w:rPr>
          <w:b w:val="0"/>
          <w:bCs w:val="0"/>
        </w:rPr>
        <w:t>Delhi,</w:t>
      </w:r>
      <w:r w:rsidR="007200CB" w:rsidRPr="00272098">
        <w:rPr>
          <w:b w:val="0"/>
          <w:bCs w:val="0"/>
          <w:spacing w:val="-4"/>
        </w:rPr>
        <w:t xml:space="preserve"> India</w:t>
      </w:r>
    </w:p>
    <w:p w14:paraId="565C7B66" w14:textId="77777777" w:rsidR="009F22F2" w:rsidRPr="00272098" w:rsidRDefault="009F22F2" w:rsidP="00A11216">
      <w:pPr>
        <w:pStyle w:val="BodyText"/>
        <w:spacing w:before="12"/>
        <w:ind w:right="-20"/>
      </w:pPr>
    </w:p>
    <w:p w14:paraId="34F6D318" w14:textId="77777777" w:rsidR="009F22F2" w:rsidRPr="00272098" w:rsidRDefault="007200CB" w:rsidP="00A11216">
      <w:pPr>
        <w:pStyle w:val="Heading1"/>
        <w:ind w:left="0" w:right="-20"/>
        <w:rPr>
          <w:u w:val="none"/>
        </w:rPr>
      </w:pPr>
      <w:r w:rsidRPr="00272098">
        <w:rPr>
          <w:spacing w:val="-2"/>
          <w:u w:val="thick"/>
        </w:rPr>
        <w:t>PUBLICATIONS</w:t>
      </w:r>
    </w:p>
    <w:p w14:paraId="7C0D0DCA" w14:textId="044FA1B2" w:rsidR="009F22F2" w:rsidRPr="00272098" w:rsidRDefault="007200CB" w:rsidP="00A11216">
      <w:pPr>
        <w:pStyle w:val="Heading2"/>
        <w:spacing w:before="228"/>
        <w:ind w:left="0" w:right="-20"/>
        <w:rPr>
          <w:spacing w:val="-4"/>
          <w:u w:val="single"/>
        </w:rPr>
      </w:pPr>
      <w:r w:rsidRPr="00272098">
        <w:rPr>
          <w:spacing w:val="-4"/>
          <w:u w:val="single"/>
        </w:rPr>
        <w:t>Book</w:t>
      </w:r>
    </w:p>
    <w:p w14:paraId="1BD708EE" w14:textId="77777777" w:rsidR="009F22F2" w:rsidRPr="00272098" w:rsidRDefault="007200CB" w:rsidP="00A11216">
      <w:pPr>
        <w:ind w:right="-20"/>
        <w:rPr>
          <w:sz w:val="24"/>
          <w:szCs w:val="24"/>
        </w:rPr>
      </w:pPr>
      <w:r w:rsidRPr="00272098">
        <w:rPr>
          <w:i/>
          <w:sz w:val="24"/>
          <w:szCs w:val="24"/>
        </w:rPr>
        <w:t>Kashmir</w:t>
      </w:r>
      <w:r w:rsidRPr="00272098">
        <w:rPr>
          <w:i/>
          <w:spacing w:val="-5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in</w:t>
      </w:r>
      <w:r w:rsidRPr="00272098">
        <w:rPr>
          <w:i/>
          <w:spacing w:val="-3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the</w:t>
      </w:r>
      <w:r w:rsidRPr="00272098">
        <w:rPr>
          <w:i/>
          <w:spacing w:val="-4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Aftermath</w:t>
      </w:r>
      <w:r w:rsidRPr="00272098">
        <w:rPr>
          <w:i/>
          <w:spacing w:val="-5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of</w:t>
      </w:r>
      <w:r w:rsidRPr="00272098">
        <w:rPr>
          <w:i/>
          <w:spacing w:val="-3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Partition,</w:t>
      </w:r>
      <w:r w:rsidRPr="00272098">
        <w:rPr>
          <w:i/>
          <w:spacing w:val="-2"/>
          <w:sz w:val="24"/>
          <w:szCs w:val="24"/>
        </w:rPr>
        <w:t xml:space="preserve"> </w:t>
      </w:r>
      <w:r w:rsidRPr="00272098">
        <w:rPr>
          <w:sz w:val="24"/>
          <w:szCs w:val="24"/>
        </w:rPr>
        <w:t>Cambridge</w:t>
      </w:r>
      <w:r w:rsidRPr="00272098">
        <w:rPr>
          <w:spacing w:val="-9"/>
          <w:sz w:val="24"/>
          <w:szCs w:val="24"/>
        </w:rPr>
        <w:t xml:space="preserve"> </w:t>
      </w:r>
      <w:r w:rsidRPr="00272098">
        <w:rPr>
          <w:sz w:val="24"/>
          <w:szCs w:val="24"/>
        </w:rPr>
        <w:t>University</w:t>
      </w:r>
      <w:r w:rsidRPr="00272098">
        <w:rPr>
          <w:spacing w:val="-2"/>
          <w:sz w:val="24"/>
          <w:szCs w:val="24"/>
        </w:rPr>
        <w:t xml:space="preserve"> </w:t>
      </w:r>
      <w:r w:rsidRPr="00272098">
        <w:rPr>
          <w:sz w:val="24"/>
          <w:szCs w:val="24"/>
        </w:rPr>
        <w:t>Press,</w:t>
      </w:r>
      <w:r w:rsidRPr="00272098">
        <w:rPr>
          <w:spacing w:val="-2"/>
          <w:sz w:val="24"/>
          <w:szCs w:val="24"/>
        </w:rPr>
        <w:t xml:space="preserve"> 2021.</w:t>
      </w:r>
    </w:p>
    <w:p w14:paraId="071660EC" w14:textId="09B1C6A7" w:rsidR="0032738A" w:rsidRPr="00272098" w:rsidRDefault="0032738A" w:rsidP="00AF2EEE">
      <w:pPr>
        <w:pStyle w:val="BodyText"/>
        <w:spacing w:before="19"/>
        <w:ind w:right="-20" w:firstLine="720"/>
      </w:pPr>
      <w:r w:rsidRPr="00272098">
        <w:t xml:space="preserve">Awarded </w:t>
      </w:r>
      <w:r w:rsidR="00FE3616">
        <w:t xml:space="preserve">the </w:t>
      </w:r>
      <w:r w:rsidRPr="00272098">
        <w:t>John F Richards Book Prize, American Historical Association, 2022.</w:t>
      </w:r>
    </w:p>
    <w:p w14:paraId="5AE3D464" w14:textId="68B3BFC5" w:rsidR="0032738A" w:rsidRPr="00272098" w:rsidRDefault="0032738A" w:rsidP="00AF2EEE">
      <w:pPr>
        <w:pStyle w:val="BodyText"/>
        <w:spacing w:before="19"/>
        <w:ind w:right="-20" w:firstLine="720"/>
      </w:pPr>
      <w:r w:rsidRPr="00272098">
        <w:t xml:space="preserve">Awarded </w:t>
      </w:r>
      <w:r w:rsidR="00FE3616">
        <w:t xml:space="preserve">the </w:t>
      </w:r>
      <w:r w:rsidR="00317142" w:rsidRPr="00272098">
        <w:t>Berkshire Women Historians Book Prize, 2022</w:t>
      </w:r>
      <w:r w:rsidR="00760B95" w:rsidRPr="00272098">
        <w:t>.</w:t>
      </w:r>
    </w:p>
    <w:p w14:paraId="237E4065" w14:textId="12277113" w:rsidR="009F22F2" w:rsidRPr="00272098" w:rsidRDefault="007200CB" w:rsidP="00AF2EEE">
      <w:pPr>
        <w:pStyle w:val="BodyText"/>
        <w:spacing w:before="19"/>
        <w:ind w:left="720" w:right="-20"/>
      </w:pPr>
      <w:r w:rsidRPr="00272098">
        <w:t>Shortlisted</w:t>
      </w:r>
      <w:r w:rsidRPr="00272098">
        <w:rPr>
          <w:spacing w:val="-8"/>
        </w:rPr>
        <w:t xml:space="preserve"> </w:t>
      </w:r>
      <w:r w:rsidRPr="00272098">
        <w:t>for</w:t>
      </w:r>
      <w:r w:rsidRPr="00272098">
        <w:rPr>
          <w:spacing w:val="-10"/>
        </w:rPr>
        <w:t xml:space="preserve"> </w:t>
      </w:r>
      <w:r w:rsidRPr="00272098">
        <w:t>the</w:t>
      </w:r>
      <w:r w:rsidRPr="00272098">
        <w:rPr>
          <w:spacing w:val="-9"/>
        </w:rPr>
        <w:t xml:space="preserve"> </w:t>
      </w:r>
      <w:r w:rsidRPr="00272098">
        <w:t>South</w:t>
      </w:r>
      <w:r w:rsidRPr="00272098">
        <w:rPr>
          <w:spacing w:val="-5"/>
        </w:rPr>
        <w:t xml:space="preserve"> </w:t>
      </w:r>
      <w:r w:rsidRPr="00272098">
        <w:t>Asian</w:t>
      </w:r>
      <w:r w:rsidRPr="00272098">
        <w:rPr>
          <w:spacing w:val="-8"/>
        </w:rPr>
        <w:t xml:space="preserve"> </w:t>
      </w:r>
      <w:r w:rsidRPr="00272098">
        <w:t>Studies</w:t>
      </w:r>
      <w:r w:rsidRPr="00272098">
        <w:rPr>
          <w:spacing w:val="-8"/>
        </w:rPr>
        <w:t xml:space="preserve"> </w:t>
      </w:r>
      <w:r w:rsidRPr="00272098">
        <w:t>Association</w:t>
      </w:r>
      <w:r w:rsidRPr="00272098">
        <w:rPr>
          <w:spacing w:val="-7"/>
        </w:rPr>
        <w:t xml:space="preserve"> </w:t>
      </w:r>
      <w:r w:rsidRPr="00272098">
        <w:t>of</w:t>
      </w:r>
      <w:r w:rsidRPr="00272098">
        <w:rPr>
          <w:spacing w:val="-9"/>
        </w:rPr>
        <w:t xml:space="preserve"> </w:t>
      </w:r>
      <w:r w:rsidRPr="00272098">
        <w:t>Australia’s</w:t>
      </w:r>
      <w:r w:rsidRPr="00272098">
        <w:rPr>
          <w:spacing w:val="-8"/>
        </w:rPr>
        <w:t xml:space="preserve"> </w:t>
      </w:r>
      <w:r w:rsidR="007B3591" w:rsidRPr="00272098">
        <w:t>President's</w:t>
      </w:r>
      <w:r w:rsidRPr="00272098">
        <w:rPr>
          <w:spacing w:val="-6"/>
        </w:rPr>
        <w:t xml:space="preserve"> </w:t>
      </w:r>
      <w:r w:rsidRPr="00272098">
        <w:t>Book</w:t>
      </w:r>
      <w:r w:rsidRPr="00272098">
        <w:rPr>
          <w:spacing w:val="-8"/>
        </w:rPr>
        <w:t xml:space="preserve"> </w:t>
      </w:r>
      <w:r w:rsidRPr="00272098">
        <w:t xml:space="preserve">Prize, </w:t>
      </w:r>
      <w:r w:rsidRPr="00272098">
        <w:rPr>
          <w:spacing w:val="-2"/>
        </w:rPr>
        <w:t>2022.</w:t>
      </w:r>
    </w:p>
    <w:p w14:paraId="537243FE" w14:textId="6C0EBDF3" w:rsidR="00B357BA" w:rsidRPr="00272098" w:rsidRDefault="007B3591" w:rsidP="00A11216">
      <w:pPr>
        <w:pStyle w:val="Heading2"/>
        <w:spacing w:before="212"/>
        <w:ind w:left="0" w:right="-20"/>
        <w:rPr>
          <w:spacing w:val="-2"/>
          <w:u w:val="single"/>
        </w:rPr>
      </w:pPr>
      <w:r w:rsidRPr="00272098">
        <w:rPr>
          <w:spacing w:val="-2"/>
          <w:u w:val="single"/>
        </w:rPr>
        <w:t>Peer-</w:t>
      </w:r>
      <w:r w:rsidR="00BF0110" w:rsidRPr="00272098">
        <w:rPr>
          <w:spacing w:val="-2"/>
          <w:u w:val="single"/>
        </w:rPr>
        <w:t>Reviewed Articles</w:t>
      </w:r>
      <w:r w:rsidR="0032738A" w:rsidRPr="00272098">
        <w:rPr>
          <w:spacing w:val="-2"/>
          <w:u w:val="single"/>
        </w:rPr>
        <w:t xml:space="preserve"> </w:t>
      </w:r>
      <w:r w:rsidR="007F03FE" w:rsidRPr="00272098">
        <w:rPr>
          <w:spacing w:val="-2"/>
          <w:u w:val="single"/>
        </w:rPr>
        <w:t xml:space="preserve">&amp; Book Chapters </w:t>
      </w:r>
    </w:p>
    <w:p w14:paraId="08994497" w14:textId="701FACE0" w:rsidR="007B3591" w:rsidRPr="00272098" w:rsidRDefault="00AF2EEE" w:rsidP="00A1121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“</w:t>
      </w:r>
      <w:r w:rsidR="007B3591" w:rsidRPr="00272098">
        <w:rPr>
          <w:sz w:val="24"/>
          <w:szCs w:val="24"/>
        </w:rPr>
        <w:t>Undoing Partition: Kashmiri Self-Determination Beyond the India–Pakistan Binary</w:t>
      </w:r>
      <w:r w:rsidRPr="00272098">
        <w:rPr>
          <w:sz w:val="24"/>
          <w:szCs w:val="24"/>
        </w:rPr>
        <w:t>”</w:t>
      </w:r>
      <w:r w:rsidR="007B3591" w:rsidRPr="00272098">
        <w:rPr>
          <w:sz w:val="24"/>
          <w:szCs w:val="24"/>
        </w:rPr>
        <w:t xml:space="preserve"> in </w:t>
      </w:r>
      <w:r w:rsidR="007B3591" w:rsidRPr="00272098">
        <w:rPr>
          <w:i/>
          <w:iCs/>
          <w:sz w:val="24"/>
          <w:szCs w:val="24"/>
        </w:rPr>
        <w:t>Routledge Handbook on Partition</w:t>
      </w:r>
      <w:r w:rsidRPr="00272098">
        <w:rPr>
          <w:i/>
          <w:iCs/>
          <w:sz w:val="24"/>
          <w:szCs w:val="24"/>
        </w:rPr>
        <w:t>,</w:t>
      </w:r>
      <w:r w:rsidR="007B3591" w:rsidRPr="00272098">
        <w:rPr>
          <w:sz w:val="24"/>
          <w:szCs w:val="24"/>
        </w:rPr>
        <w:t xml:space="preserve"> </w:t>
      </w:r>
      <w:r w:rsidRPr="00272098">
        <w:rPr>
          <w:sz w:val="24"/>
          <w:szCs w:val="24"/>
        </w:rPr>
        <w:t xml:space="preserve">Sarah Ansari, Ian Talbot &amp; Uditi Sen (eds.), </w:t>
      </w:r>
      <w:r w:rsidR="007B3591" w:rsidRPr="00272098">
        <w:rPr>
          <w:sz w:val="24"/>
          <w:szCs w:val="24"/>
        </w:rPr>
        <w:t xml:space="preserve">Routledge, </w:t>
      </w:r>
      <w:r w:rsidRPr="00272098">
        <w:rPr>
          <w:sz w:val="24"/>
          <w:szCs w:val="24"/>
        </w:rPr>
        <w:t>2027,</w:t>
      </w:r>
      <w:r w:rsidR="007D74A9" w:rsidRPr="00272098">
        <w:rPr>
          <w:sz w:val="24"/>
          <w:szCs w:val="24"/>
        </w:rPr>
        <w:t xml:space="preserve"> </w:t>
      </w:r>
      <w:r w:rsidRPr="00272098">
        <w:rPr>
          <w:sz w:val="24"/>
          <w:szCs w:val="24"/>
        </w:rPr>
        <w:t>forthcoming.</w:t>
      </w:r>
    </w:p>
    <w:p w14:paraId="010F8196" w14:textId="61A75903" w:rsidR="00796F3E" w:rsidRPr="00B357BA" w:rsidRDefault="00AF2EEE" w:rsidP="00B357BA">
      <w:pPr>
        <w:spacing w:before="221"/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“</w:t>
      </w:r>
      <w:r w:rsidR="00406D06" w:rsidRPr="00272098">
        <w:rPr>
          <w:sz w:val="24"/>
          <w:szCs w:val="24"/>
        </w:rPr>
        <w:t xml:space="preserve">The </w:t>
      </w:r>
      <w:r w:rsidR="008E6EE7" w:rsidRPr="00272098">
        <w:rPr>
          <w:sz w:val="24"/>
          <w:szCs w:val="24"/>
        </w:rPr>
        <w:t>Land Question in Kashmir: Limitations of the Settler-Colonial Framework</w:t>
      </w:r>
      <w:r w:rsidRPr="00272098">
        <w:rPr>
          <w:sz w:val="24"/>
          <w:szCs w:val="24"/>
        </w:rPr>
        <w:t>”</w:t>
      </w:r>
      <w:r w:rsidR="008E6EE7" w:rsidRPr="00272098">
        <w:rPr>
          <w:sz w:val="24"/>
          <w:szCs w:val="24"/>
        </w:rPr>
        <w:t xml:space="preserve"> in </w:t>
      </w:r>
      <w:r w:rsidR="008E6EE7" w:rsidRPr="00272098">
        <w:rPr>
          <w:i/>
          <w:sz w:val="24"/>
          <w:szCs w:val="24"/>
        </w:rPr>
        <w:t xml:space="preserve">Empire, Nation, Federation: South Asian Freedom in Global </w:t>
      </w:r>
      <w:r w:rsidR="008139E7" w:rsidRPr="00272098">
        <w:rPr>
          <w:i/>
          <w:sz w:val="24"/>
          <w:szCs w:val="24"/>
        </w:rPr>
        <w:t>Perspective</w:t>
      </w:r>
      <w:r w:rsidR="008139E7" w:rsidRPr="00272098">
        <w:rPr>
          <w:sz w:val="24"/>
          <w:szCs w:val="24"/>
        </w:rPr>
        <w:t xml:space="preserve">, </w:t>
      </w:r>
      <w:r w:rsidRPr="00272098">
        <w:rPr>
          <w:sz w:val="24"/>
          <w:szCs w:val="24"/>
        </w:rPr>
        <w:t xml:space="preserve">Sugata Bose &amp; Ayesha Jalal (eds.), </w:t>
      </w:r>
      <w:r w:rsidR="00265453" w:rsidRPr="00272098">
        <w:rPr>
          <w:sz w:val="24"/>
          <w:szCs w:val="24"/>
        </w:rPr>
        <w:t>Routledge, 2026.</w:t>
      </w:r>
      <w:r w:rsidR="00013783" w:rsidRPr="00272098">
        <w:rPr>
          <w:sz w:val="24"/>
          <w:szCs w:val="24"/>
        </w:rPr>
        <w:t xml:space="preserve"> </w:t>
      </w:r>
      <w:proofErr w:type="gramStart"/>
      <w:r w:rsidR="00013783" w:rsidRPr="00272098">
        <w:rPr>
          <w:sz w:val="24"/>
          <w:szCs w:val="24"/>
        </w:rPr>
        <w:t>pp</w:t>
      </w:r>
      <w:proofErr w:type="gramEnd"/>
      <w:r w:rsidR="00013783" w:rsidRPr="00272098">
        <w:rPr>
          <w:sz w:val="24"/>
          <w:szCs w:val="24"/>
        </w:rPr>
        <w:t>. 151-176.</w:t>
      </w:r>
    </w:p>
    <w:p w14:paraId="066D90A2" w14:textId="248836BF" w:rsidR="00317142" w:rsidRPr="00272098" w:rsidRDefault="00AF2EEE" w:rsidP="00A11216">
      <w:pPr>
        <w:pStyle w:val="BodyText"/>
        <w:spacing w:before="187"/>
        <w:ind w:right="-20"/>
      </w:pPr>
      <w:r w:rsidRPr="00272098">
        <w:t>“</w:t>
      </w:r>
      <w:r w:rsidR="00317142" w:rsidRPr="00272098">
        <w:t>British Kashmiri Workers: Solidarity Networks and Dreams for ‘Home’ and Freedom</w:t>
      </w:r>
      <w:r w:rsidRPr="00272098">
        <w:t xml:space="preserve">” in </w:t>
      </w:r>
      <w:r w:rsidR="00822C68" w:rsidRPr="00272098">
        <w:rPr>
          <w:i/>
          <w:iCs/>
        </w:rPr>
        <w:t xml:space="preserve">The Palgrave Handbook of </w:t>
      </w:r>
      <w:r w:rsidR="00317142" w:rsidRPr="00272098">
        <w:rPr>
          <w:i/>
          <w:iCs/>
        </w:rPr>
        <w:t>New Direction</w:t>
      </w:r>
      <w:r w:rsidR="00822C68" w:rsidRPr="00272098">
        <w:rPr>
          <w:i/>
          <w:iCs/>
        </w:rPr>
        <w:t>s</w:t>
      </w:r>
      <w:r w:rsidR="00317142" w:rsidRPr="00272098">
        <w:rPr>
          <w:i/>
          <w:iCs/>
        </w:rPr>
        <w:t xml:space="preserve"> in Kashmir Studies,</w:t>
      </w:r>
      <w:r w:rsidR="00317142" w:rsidRPr="00272098">
        <w:t xml:space="preserve"> </w:t>
      </w:r>
      <w:r w:rsidRPr="00272098">
        <w:t xml:space="preserve">Cabeiri Robinson, Mona Bhan, &amp; Haley Duschinski (eds.), </w:t>
      </w:r>
      <w:r w:rsidR="00317142" w:rsidRPr="00272098">
        <w:t xml:space="preserve">Palgrave Publishers, 2023. </w:t>
      </w:r>
      <w:r w:rsidR="00013783" w:rsidRPr="00272098">
        <w:t>p</w:t>
      </w:r>
      <w:r w:rsidR="00317142" w:rsidRPr="00272098">
        <w:t>p.</w:t>
      </w:r>
      <w:r w:rsidR="00B86E3F" w:rsidRPr="00272098">
        <w:t xml:space="preserve"> </w:t>
      </w:r>
      <w:r w:rsidR="00317142" w:rsidRPr="00272098">
        <w:t>231-245.</w:t>
      </w:r>
      <w:r w:rsidR="00B86E3F" w:rsidRPr="00272098">
        <w:t xml:space="preserve"> </w:t>
      </w:r>
      <w:hyperlink r:id="rId9" w:history="1">
        <w:r w:rsidR="00B86E3F" w:rsidRPr="00272098">
          <w:rPr>
            <w:rStyle w:val="Hyperlink"/>
            <w:color w:val="auto"/>
          </w:rPr>
          <w:t>https://link.springer.com/chapter/10.1007/978-3-031-28520-2_14</w:t>
        </w:r>
      </w:hyperlink>
    </w:p>
    <w:p w14:paraId="31622682" w14:textId="05CEDA1C" w:rsidR="00810BDE" w:rsidRPr="00272098" w:rsidRDefault="00AF2EEE" w:rsidP="00A11216">
      <w:pPr>
        <w:spacing w:before="235"/>
        <w:ind w:right="-20"/>
        <w:rPr>
          <w:sz w:val="24"/>
          <w:szCs w:val="24"/>
        </w:rPr>
      </w:pPr>
      <w:r w:rsidRPr="00272098">
        <w:rPr>
          <w:sz w:val="24"/>
          <w:szCs w:val="24"/>
        </w:rPr>
        <w:lastRenderedPageBreak/>
        <w:t>“</w:t>
      </w:r>
      <w:r w:rsidR="00810BDE" w:rsidRPr="00272098">
        <w:rPr>
          <w:sz w:val="24"/>
          <w:szCs w:val="24"/>
        </w:rPr>
        <w:t>Artificial</w:t>
      </w:r>
      <w:r w:rsidR="00810BDE" w:rsidRPr="00272098">
        <w:rPr>
          <w:spacing w:val="-6"/>
          <w:sz w:val="24"/>
          <w:szCs w:val="24"/>
        </w:rPr>
        <w:t xml:space="preserve"> </w:t>
      </w:r>
      <w:r w:rsidR="0048301F" w:rsidRPr="00272098">
        <w:rPr>
          <w:spacing w:val="-6"/>
          <w:sz w:val="24"/>
          <w:szCs w:val="24"/>
        </w:rPr>
        <w:t>‘</w:t>
      </w:r>
      <w:r w:rsidR="00810BDE" w:rsidRPr="00272098">
        <w:rPr>
          <w:sz w:val="24"/>
          <w:szCs w:val="24"/>
        </w:rPr>
        <w:t>Borders</w:t>
      </w:r>
      <w:r w:rsidR="0048301F" w:rsidRPr="00272098">
        <w:rPr>
          <w:sz w:val="24"/>
          <w:szCs w:val="24"/>
        </w:rPr>
        <w:t>’</w:t>
      </w:r>
      <w:r w:rsidR="00810BDE" w:rsidRPr="00272098">
        <w:rPr>
          <w:sz w:val="24"/>
          <w:szCs w:val="24"/>
        </w:rPr>
        <w:t>: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Kashmiri</w:t>
      </w:r>
      <w:r w:rsidR="00810BDE" w:rsidRPr="00272098">
        <w:rPr>
          <w:spacing w:val="-6"/>
          <w:sz w:val="24"/>
          <w:szCs w:val="24"/>
        </w:rPr>
        <w:t xml:space="preserve"> </w:t>
      </w:r>
      <w:r w:rsidR="00822C68" w:rsidRPr="00272098">
        <w:rPr>
          <w:spacing w:val="-6"/>
          <w:sz w:val="24"/>
          <w:szCs w:val="24"/>
        </w:rPr>
        <w:t xml:space="preserve">Muslim </w:t>
      </w:r>
      <w:r w:rsidR="00810BDE" w:rsidRPr="00272098">
        <w:rPr>
          <w:sz w:val="24"/>
          <w:szCs w:val="24"/>
        </w:rPr>
        <w:t>Belonging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in</w:t>
      </w:r>
      <w:r w:rsidR="00810BDE" w:rsidRPr="00272098">
        <w:rPr>
          <w:spacing w:val="-10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the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Aftermath</w:t>
      </w:r>
      <w:r w:rsidR="00810BDE" w:rsidRPr="00272098">
        <w:rPr>
          <w:spacing w:val="-9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of</w:t>
      </w:r>
      <w:r w:rsidR="00810BDE" w:rsidRPr="00272098">
        <w:rPr>
          <w:spacing w:val="-6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Partition,</w:t>
      </w:r>
      <w:r w:rsidRPr="00272098">
        <w:rPr>
          <w:sz w:val="24"/>
          <w:szCs w:val="24"/>
        </w:rPr>
        <w:t>”</w:t>
      </w:r>
      <w:r w:rsidR="00810BDE" w:rsidRPr="00272098">
        <w:rPr>
          <w:spacing w:val="-2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Asian</w:t>
      </w:r>
      <w:r w:rsidR="00810BDE" w:rsidRPr="00272098">
        <w:rPr>
          <w:i/>
          <w:spacing w:val="-10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Affairs,</w:t>
      </w:r>
      <w:r w:rsidR="00810BDE" w:rsidRPr="00272098">
        <w:rPr>
          <w:i/>
          <w:spacing w:val="-2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Vol.</w:t>
      </w:r>
      <w:r w:rsidR="00810BDE" w:rsidRPr="00272098">
        <w:rPr>
          <w:spacing w:val="-6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53</w:t>
      </w:r>
      <w:r w:rsidR="0082483C" w:rsidRPr="00272098">
        <w:rPr>
          <w:sz w:val="24"/>
          <w:szCs w:val="24"/>
        </w:rPr>
        <w:t>(</w:t>
      </w:r>
      <w:r w:rsidR="00013783" w:rsidRPr="00272098">
        <w:rPr>
          <w:sz w:val="24"/>
          <w:szCs w:val="24"/>
        </w:rPr>
        <w:t>2</w:t>
      </w:r>
      <w:r w:rsidR="0082483C" w:rsidRPr="00272098">
        <w:rPr>
          <w:sz w:val="24"/>
          <w:szCs w:val="24"/>
        </w:rPr>
        <w:t>)</w:t>
      </w:r>
      <w:r w:rsidR="00810BDE" w:rsidRPr="00272098">
        <w:rPr>
          <w:sz w:val="24"/>
          <w:szCs w:val="24"/>
        </w:rPr>
        <w:t>, 2022.</w:t>
      </w:r>
      <w:r w:rsidR="00013783" w:rsidRPr="00272098">
        <w:rPr>
          <w:sz w:val="24"/>
          <w:szCs w:val="24"/>
        </w:rPr>
        <w:t xml:space="preserve"> pp. 395-415.</w:t>
      </w:r>
      <w:r w:rsidR="00810BDE" w:rsidRPr="00272098">
        <w:rPr>
          <w:sz w:val="24"/>
          <w:szCs w:val="24"/>
        </w:rPr>
        <w:t xml:space="preserve"> </w:t>
      </w:r>
      <w:hyperlink r:id="rId10">
        <w:r w:rsidR="00810BDE" w:rsidRPr="00013A55">
          <w:rPr>
            <w:sz w:val="24"/>
            <w:szCs w:val="24"/>
            <w:u w:val="single"/>
          </w:rPr>
          <w:t>https://doi.org/10.1080/03068374.2022.2096313</w:t>
        </w:r>
      </w:hyperlink>
    </w:p>
    <w:p w14:paraId="1F08EA49" w14:textId="35502AE0" w:rsidR="009F22F2" w:rsidRPr="00272098" w:rsidRDefault="00AF2EEE" w:rsidP="00AF2EEE">
      <w:pPr>
        <w:pStyle w:val="BodyText"/>
        <w:spacing w:before="187"/>
        <w:ind w:right="-20"/>
      </w:pPr>
      <w:r w:rsidRPr="00272098">
        <w:t>“</w:t>
      </w:r>
      <w:r w:rsidR="007200CB" w:rsidRPr="00272098">
        <w:t>Kashmiri</w:t>
      </w:r>
      <w:r w:rsidR="007200CB" w:rsidRPr="00272098">
        <w:rPr>
          <w:spacing w:val="-8"/>
        </w:rPr>
        <w:t xml:space="preserve"> </w:t>
      </w:r>
      <w:r w:rsidR="007200CB" w:rsidRPr="00272098">
        <w:t>Imaginings</w:t>
      </w:r>
      <w:r w:rsidR="007200CB" w:rsidRPr="00272098">
        <w:rPr>
          <w:spacing w:val="-5"/>
        </w:rPr>
        <w:t xml:space="preserve"> </w:t>
      </w:r>
      <w:r w:rsidR="007200CB" w:rsidRPr="00272098">
        <w:t>of</w:t>
      </w:r>
      <w:r w:rsidR="007200CB" w:rsidRPr="00272098">
        <w:rPr>
          <w:spacing w:val="-5"/>
        </w:rPr>
        <w:t xml:space="preserve"> </w:t>
      </w:r>
      <w:r w:rsidR="007200CB" w:rsidRPr="00272098">
        <w:t>Freedom</w:t>
      </w:r>
      <w:r w:rsidR="007200CB" w:rsidRPr="00272098">
        <w:rPr>
          <w:spacing w:val="-7"/>
        </w:rPr>
        <w:t xml:space="preserve"> </w:t>
      </w:r>
      <w:r w:rsidR="007200CB" w:rsidRPr="00272098">
        <w:t>in</w:t>
      </w:r>
      <w:r w:rsidR="007200CB" w:rsidRPr="00272098">
        <w:rPr>
          <w:spacing w:val="-5"/>
        </w:rPr>
        <w:t xml:space="preserve"> </w:t>
      </w:r>
      <w:r w:rsidR="007200CB" w:rsidRPr="00272098">
        <w:t>the</w:t>
      </w:r>
      <w:r w:rsidR="007200CB" w:rsidRPr="00272098">
        <w:rPr>
          <w:spacing w:val="-7"/>
        </w:rPr>
        <w:t xml:space="preserve"> </w:t>
      </w:r>
      <w:r w:rsidR="007200CB" w:rsidRPr="00272098">
        <w:t>Global</w:t>
      </w:r>
      <w:r w:rsidR="007200CB" w:rsidRPr="00272098">
        <w:rPr>
          <w:spacing w:val="-6"/>
        </w:rPr>
        <w:t xml:space="preserve"> </w:t>
      </w:r>
      <w:r w:rsidR="00810BDE" w:rsidRPr="00272098">
        <w:t>Arenas</w:t>
      </w:r>
      <w:r w:rsidRPr="00272098">
        <w:t>”</w:t>
      </w:r>
      <w:r w:rsidR="00810BDE" w:rsidRPr="00272098">
        <w:t xml:space="preserve"> </w:t>
      </w:r>
      <w:r w:rsidR="00810BDE" w:rsidRPr="00272098">
        <w:rPr>
          <w:spacing w:val="-5"/>
        </w:rPr>
        <w:t>in</w:t>
      </w:r>
      <w:r w:rsidR="007200CB" w:rsidRPr="00272098">
        <w:rPr>
          <w:spacing w:val="-6"/>
        </w:rPr>
        <w:t xml:space="preserve"> </w:t>
      </w:r>
      <w:r w:rsidR="007200CB" w:rsidRPr="00272098">
        <w:rPr>
          <w:i/>
        </w:rPr>
        <w:t>Kashmir</w:t>
      </w:r>
      <w:r w:rsidR="007200CB" w:rsidRPr="00272098">
        <w:rPr>
          <w:i/>
          <w:spacing w:val="-3"/>
        </w:rPr>
        <w:t xml:space="preserve"> </w:t>
      </w:r>
      <w:r w:rsidR="007200CB" w:rsidRPr="00272098">
        <w:rPr>
          <w:i/>
        </w:rPr>
        <w:t>and</w:t>
      </w:r>
      <w:r w:rsidR="007200CB" w:rsidRPr="00272098">
        <w:rPr>
          <w:i/>
          <w:spacing w:val="-3"/>
        </w:rPr>
        <w:t xml:space="preserve"> </w:t>
      </w:r>
      <w:r w:rsidR="007200CB" w:rsidRPr="00272098">
        <w:rPr>
          <w:i/>
        </w:rPr>
        <w:t>the</w:t>
      </w:r>
      <w:r w:rsidR="007200CB" w:rsidRPr="00272098">
        <w:rPr>
          <w:i/>
          <w:spacing w:val="-7"/>
        </w:rPr>
        <w:t xml:space="preserve"> </w:t>
      </w:r>
      <w:r w:rsidR="007200CB" w:rsidRPr="00272098">
        <w:rPr>
          <w:i/>
        </w:rPr>
        <w:t>Future</w:t>
      </w:r>
      <w:r w:rsidR="007200CB" w:rsidRPr="00272098">
        <w:rPr>
          <w:i/>
          <w:spacing w:val="-3"/>
        </w:rPr>
        <w:t xml:space="preserve"> </w:t>
      </w:r>
      <w:r w:rsidR="007200CB" w:rsidRPr="00272098">
        <w:rPr>
          <w:i/>
        </w:rPr>
        <w:t>of</w:t>
      </w:r>
      <w:r w:rsidR="007200CB" w:rsidRPr="00272098">
        <w:rPr>
          <w:i/>
          <w:spacing w:val="-3"/>
        </w:rPr>
        <w:t xml:space="preserve"> </w:t>
      </w:r>
      <w:r w:rsidR="007200CB" w:rsidRPr="00272098">
        <w:rPr>
          <w:i/>
        </w:rPr>
        <w:t>South</w:t>
      </w:r>
      <w:r w:rsidR="007200CB" w:rsidRPr="00272098">
        <w:rPr>
          <w:i/>
          <w:spacing w:val="-2"/>
        </w:rPr>
        <w:t xml:space="preserve"> </w:t>
      </w:r>
      <w:r w:rsidR="007200CB" w:rsidRPr="00272098">
        <w:rPr>
          <w:i/>
        </w:rPr>
        <w:t>Asia,</w:t>
      </w:r>
      <w:r w:rsidR="007200CB" w:rsidRPr="00272098">
        <w:rPr>
          <w:i/>
          <w:spacing w:val="-3"/>
        </w:rPr>
        <w:t xml:space="preserve"> </w:t>
      </w:r>
      <w:r w:rsidRPr="00272098">
        <w:t>Ayesha</w:t>
      </w:r>
      <w:r w:rsidRPr="00272098">
        <w:rPr>
          <w:spacing w:val="-8"/>
        </w:rPr>
        <w:t xml:space="preserve"> </w:t>
      </w:r>
      <w:r w:rsidRPr="00272098">
        <w:t>Jalal</w:t>
      </w:r>
      <w:r w:rsidRPr="00272098">
        <w:rPr>
          <w:spacing w:val="-6"/>
        </w:rPr>
        <w:t xml:space="preserve"> </w:t>
      </w:r>
      <w:r w:rsidRPr="00272098">
        <w:t>&amp;</w:t>
      </w:r>
      <w:r w:rsidRPr="00272098">
        <w:rPr>
          <w:spacing w:val="-3"/>
        </w:rPr>
        <w:t xml:space="preserve"> </w:t>
      </w:r>
      <w:r w:rsidRPr="00272098">
        <w:t>Sugata</w:t>
      </w:r>
      <w:r w:rsidRPr="00272098">
        <w:rPr>
          <w:spacing w:val="-6"/>
        </w:rPr>
        <w:t xml:space="preserve"> </w:t>
      </w:r>
      <w:r w:rsidRPr="00272098">
        <w:t>Bose</w:t>
      </w:r>
      <w:r w:rsidRPr="00272098">
        <w:rPr>
          <w:spacing w:val="-6"/>
        </w:rPr>
        <w:t xml:space="preserve"> </w:t>
      </w:r>
      <w:r w:rsidRPr="00272098">
        <w:rPr>
          <w:spacing w:val="-2"/>
        </w:rPr>
        <w:t xml:space="preserve">(eds.), </w:t>
      </w:r>
      <w:r w:rsidR="007200CB" w:rsidRPr="00272098">
        <w:t>Bloomsbury</w:t>
      </w:r>
      <w:r w:rsidR="007200CB" w:rsidRPr="00272098">
        <w:rPr>
          <w:spacing w:val="-5"/>
        </w:rPr>
        <w:t xml:space="preserve"> </w:t>
      </w:r>
      <w:r w:rsidR="007200CB" w:rsidRPr="00272098">
        <w:t>Publishers,</w:t>
      </w:r>
      <w:r w:rsidR="007200CB" w:rsidRPr="00272098">
        <w:rPr>
          <w:spacing w:val="-3"/>
        </w:rPr>
        <w:t xml:space="preserve"> </w:t>
      </w:r>
      <w:r w:rsidR="007200CB" w:rsidRPr="00272098">
        <w:t>2021.</w:t>
      </w:r>
      <w:r w:rsidR="007200CB" w:rsidRPr="00272098">
        <w:rPr>
          <w:spacing w:val="-3"/>
        </w:rPr>
        <w:t xml:space="preserve"> </w:t>
      </w:r>
      <w:r w:rsidR="007200CB" w:rsidRPr="00272098">
        <w:t>pp.</w:t>
      </w:r>
      <w:r w:rsidR="007200CB" w:rsidRPr="00272098">
        <w:rPr>
          <w:spacing w:val="-3"/>
        </w:rPr>
        <w:t xml:space="preserve"> </w:t>
      </w:r>
      <w:r w:rsidR="007200CB" w:rsidRPr="00272098">
        <w:t>116-</w:t>
      </w:r>
      <w:r w:rsidR="007200CB" w:rsidRPr="00272098">
        <w:rPr>
          <w:spacing w:val="-4"/>
        </w:rPr>
        <w:t>138.</w:t>
      </w:r>
    </w:p>
    <w:p w14:paraId="0F802CDD" w14:textId="77777777" w:rsidR="00810BDE" w:rsidRPr="00272098" w:rsidRDefault="00810BDE" w:rsidP="00A11216">
      <w:pPr>
        <w:ind w:right="-20"/>
        <w:rPr>
          <w:spacing w:val="-4"/>
          <w:sz w:val="24"/>
          <w:szCs w:val="24"/>
        </w:rPr>
      </w:pPr>
    </w:p>
    <w:p w14:paraId="6E948027" w14:textId="3B7A5FF7" w:rsidR="00810BDE" w:rsidRPr="00272098" w:rsidRDefault="00AF2EEE" w:rsidP="00A11216">
      <w:pPr>
        <w:spacing w:before="79"/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“</w:t>
      </w:r>
      <w:r w:rsidR="00810BDE" w:rsidRPr="00272098">
        <w:rPr>
          <w:sz w:val="24"/>
          <w:szCs w:val="24"/>
        </w:rPr>
        <w:t>Mapping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Kashmiri</w:t>
      </w:r>
      <w:r w:rsidR="00810BDE" w:rsidRPr="00272098">
        <w:rPr>
          <w:spacing w:val="-6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Visions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of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Freedom: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The</w:t>
      </w:r>
      <w:r w:rsidR="00810BDE" w:rsidRPr="00272098">
        <w:rPr>
          <w:spacing w:val="-9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Past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and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the</w:t>
      </w:r>
      <w:r w:rsidR="00810BDE" w:rsidRPr="00272098">
        <w:rPr>
          <w:spacing w:val="-9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Present</w:t>
      </w:r>
      <w:r w:rsidRPr="00272098">
        <w:rPr>
          <w:spacing w:val="-8"/>
          <w:sz w:val="24"/>
          <w:szCs w:val="24"/>
        </w:rPr>
        <w:t xml:space="preserve">” </w:t>
      </w:r>
      <w:r w:rsidR="00810BDE" w:rsidRPr="00272098">
        <w:rPr>
          <w:sz w:val="24"/>
          <w:szCs w:val="24"/>
        </w:rPr>
        <w:t>in</w:t>
      </w:r>
      <w:r w:rsidR="0082483C" w:rsidRPr="00272098">
        <w:rPr>
          <w:spacing w:val="-8"/>
          <w:sz w:val="24"/>
          <w:szCs w:val="24"/>
        </w:rPr>
        <w:t xml:space="preserve"> </w:t>
      </w:r>
      <w:r w:rsidR="00FB1516" w:rsidRPr="00272098">
        <w:rPr>
          <w:i/>
          <w:sz w:val="24"/>
          <w:szCs w:val="24"/>
        </w:rPr>
        <w:t>Kashmir: History, Politics, Representation,</w:t>
      </w:r>
      <w:r w:rsidR="00810BDE" w:rsidRPr="00272098">
        <w:rPr>
          <w:i/>
          <w:sz w:val="24"/>
          <w:szCs w:val="24"/>
        </w:rPr>
        <w:t xml:space="preserve"> </w:t>
      </w:r>
      <w:r w:rsidRPr="00272098">
        <w:rPr>
          <w:sz w:val="24"/>
          <w:szCs w:val="24"/>
        </w:rPr>
        <w:t>Chitralekha</w:t>
      </w:r>
      <w:r w:rsidRPr="00272098">
        <w:rPr>
          <w:spacing w:val="-8"/>
          <w:sz w:val="24"/>
          <w:szCs w:val="24"/>
        </w:rPr>
        <w:t xml:space="preserve"> </w:t>
      </w:r>
      <w:r w:rsidRPr="00272098">
        <w:rPr>
          <w:sz w:val="24"/>
          <w:szCs w:val="24"/>
        </w:rPr>
        <w:t xml:space="preserve">Zutshi (ed.), </w:t>
      </w:r>
      <w:r w:rsidR="00810BDE" w:rsidRPr="00272098">
        <w:rPr>
          <w:sz w:val="24"/>
          <w:szCs w:val="24"/>
        </w:rPr>
        <w:t>Cambridge University Press, 2017. pp. 89-110.</w:t>
      </w:r>
    </w:p>
    <w:p w14:paraId="5BF71620" w14:textId="77777777" w:rsidR="00FC276A" w:rsidRDefault="00FC276A" w:rsidP="00AF2EEE">
      <w:pPr>
        <w:spacing w:before="79"/>
        <w:ind w:right="-20"/>
        <w:rPr>
          <w:sz w:val="24"/>
          <w:szCs w:val="24"/>
        </w:rPr>
      </w:pPr>
    </w:p>
    <w:p w14:paraId="4DF47F2A" w14:textId="4A633BB9" w:rsidR="00AF2EEE" w:rsidRPr="00272098" w:rsidRDefault="007B3591" w:rsidP="00AF2EEE">
      <w:pPr>
        <w:spacing w:before="79"/>
        <w:ind w:right="-20"/>
        <w:rPr>
          <w:b/>
          <w:bCs/>
          <w:sz w:val="24"/>
          <w:szCs w:val="24"/>
          <w:u w:val="single"/>
        </w:rPr>
      </w:pPr>
      <w:r w:rsidRPr="00272098">
        <w:rPr>
          <w:b/>
          <w:bCs/>
          <w:sz w:val="24"/>
          <w:szCs w:val="24"/>
          <w:u w:val="single"/>
        </w:rPr>
        <w:t>Reference Works</w:t>
      </w:r>
    </w:p>
    <w:p w14:paraId="156712A5" w14:textId="44942C48" w:rsidR="007B3591" w:rsidRPr="00272098" w:rsidRDefault="00AF2EEE" w:rsidP="00AF2EEE">
      <w:pPr>
        <w:spacing w:before="79"/>
        <w:ind w:right="-20"/>
        <w:rPr>
          <w:b/>
          <w:bCs/>
          <w:sz w:val="24"/>
          <w:szCs w:val="24"/>
          <w:u w:val="single"/>
        </w:rPr>
      </w:pPr>
      <w:r w:rsidRPr="00272098">
        <w:rPr>
          <w:sz w:val="24"/>
          <w:szCs w:val="24"/>
        </w:rPr>
        <w:t>“</w:t>
      </w:r>
      <w:r w:rsidR="007B3591" w:rsidRPr="00272098">
        <w:rPr>
          <w:sz w:val="24"/>
          <w:szCs w:val="24"/>
        </w:rPr>
        <w:t>State</w:t>
      </w:r>
      <w:r w:rsidR="007B3591" w:rsidRPr="00272098">
        <w:rPr>
          <w:spacing w:val="-10"/>
          <w:sz w:val="24"/>
          <w:szCs w:val="24"/>
        </w:rPr>
        <w:t xml:space="preserve"> </w:t>
      </w:r>
      <w:r w:rsidR="007B3591" w:rsidRPr="00272098">
        <w:rPr>
          <w:sz w:val="24"/>
          <w:szCs w:val="24"/>
        </w:rPr>
        <w:t>Subject</w:t>
      </w:r>
      <w:r w:rsidR="007B3591" w:rsidRPr="00272098">
        <w:rPr>
          <w:spacing w:val="-3"/>
          <w:sz w:val="24"/>
          <w:szCs w:val="24"/>
        </w:rPr>
        <w:t xml:space="preserve"> </w:t>
      </w:r>
      <w:r w:rsidR="007B3591" w:rsidRPr="00272098">
        <w:rPr>
          <w:sz w:val="24"/>
          <w:szCs w:val="24"/>
        </w:rPr>
        <w:t>Question</w:t>
      </w:r>
      <w:r w:rsidR="007B3591" w:rsidRPr="00272098">
        <w:rPr>
          <w:spacing w:val="-4"/>
          <w:sz w:val="24"/>
          <w:szCs w:val="24"/>
        </w:rPr>
        <w:t xml:space="preserve"> </w:t>
      </w:r>
      <w:r w:rsidR="007B3591" w:rsidRPr="00272098">
        <w:rPr>
          <w:sz w:val="24"/>
          <w:szCs w:val="24"/>
        </w:rPr>
        <w:t>in</w:t>
      </w:r>
      <w:r w:rsidR="007B3591" w:rsidRPr="00272098">
        <w:rPr>
          <w:spacing w:val="-3"/>
          <w:sz w:val="24"/>
          <w:szCs w:val="24"/>
        </w:rPr>
        <w:t xml:space="preserve"> </w:t>
      </w:r>
      <w:r w:rsidR="007B3591" w:rsidRPr="00272098">
        <w:rPr>
          <w:sz w:val="24"/>
          <w:szCs w:val="24"/>
        </w:rPr>
        <w:t>Kashmir</w:t>
      </w:r>
      <w:r w:rsidRPr="00272098">
        <w:rPr>
          <w:sz w:val="24"/>
          <w:szCs w:val="24"/>
        </w:rPr>
        <w:t>”</w:t>
      </w:r>
      <w:r w:rsidR="007B3591" w:rsidRPr="00272098">
        <w:rPr>
          <w:spacing w:val="-8"/>
          <w:sz w:val="24"/>
          <w:szCs w:val="24"/>
        </w:rPr>
        <w:t xml:space="preserve"> </w:t>
      </w:r>
      <w:r w:rsidR="007B3591" w:rsidRPr="00272098">
        <w:rPr>
          <w:sz w:val="24"/>
          <w:szCs w:val="24"/>
        </w:rPr>
        <w:t>in</w:t>
      </w:r>
      <w:r w:rsidR="007B3591" w:rsidRPr="00272098">
        <w:rPr>
          <w:spacing w:val="-4"/>
          <w:sz w:val="24"/>
          <w:szCs w:val="24"/>
        </w:rPr>
        <w:t xml:space="preserve"> </w:t>
      </w:r>
      <w:r w:rsidR="007B3591" w:rsidRPr="00272098">
        <w:rPr>
          <w:i/>
          <w:sz w:val="24"/>
          <w:szCs w:val="24"/>
        </w:rPr>
        <w:t>Oxford</w:t>
      </w:r>
      <w:r w:rsidR="007B3591" w:rsidRPr="00272098">
        <w:rPr>
          <w:i/>
          <w:spacing w:val="-6"/>
          <w:sz w:val="24"/>
          <w:szCs w:val="24"/>
        </w:rPr>
        <w:t xml:space="preserve"> </w:t>
      </w:r>
      <w:r w:rsidR="007B3591" w:rsidRPr="00272098">
        <w:rPr>
          <w:i/>
          <w:sz w:val="24"/>
          <w:szCs w:val="24"/>
        </w:rPr>
        <w:t>Research</w:t>
      </w:r>
      <w:r w:rsidR="007B3591" w:rsidRPr="00272098">
        <w:rPr>
          <w:i/>
          <w:spacing w:val="-3"/>
          <w:sz w:val="24"/>
          <w:szCs w:val="24"/>
        </w:rPr>
        <w:t xml:space="preserve"> </w:t>
      </w:r>
      <w:r w:rsidR="007B3591" w:rsidRPr="00272098">
        <w:rPr>
          <w:i/>
          <w:sz w:val="24"/>
          <w:szCs w:val="24"/>
        </w:rPr>
        <w:t>Encyclopedia</w:t>
      </w:r>
      <w:r w:rsidR="007B3591" w:rsidRPr="00272098">
        <w:rPr>
          <w:i/>
          <w:spacing w:val="-3"/>
          <w:sz w:val="24"/>
          <w:szCs w:val="24"/>
        </w:rPr>
        <w:t xml:space="preserve"> of </w:t>
      </w:r>
      <w:r w:rsidR="007B3591" w:rsidRPr="00272098">
        <w:rPr>
          <w:i/>
          <w:sz w:val="24"/>
          <w:szCs w:val="24"/>
        </w:rPr>
        <w:t>Asian</w:t>
      </w:r>
      <w:r w:rsidR="007B3591" w:rsidRPr="00272098">
        <w:rPr>
          <w:i/>
          <w:spacing w:val="-6"/>
          <w:sz w:val="24"/>
          <w:szCs w:val="24"/>
        </w:rPr>
        <w:t xml:space="preserve"> </w:t>
      </w:r>
      <w:r w:rsidR="007B3591" w:rsidRPr="00272098">
        <w:rPr>
          <w:i/>
          <w:spacing w:val="-2"/>
          <w:sz w:val="24"/>
          <w:szCs w:val="24"/>
        </w:rPr>
        <w:t>History,</w:t>
      </w:r>
      <w:r w:rsidR="007B3591" w:rsidRPr="00272098">
        <w:rPr>
          <w:iCs/>
          <w:spacing w:val="-2"/>
          <w:sz w:val="24"/>
          <w:szCs w:val="24"/>
        </w:rPr>
        <w:t xml:space="preserve"> </w:t>
      </w:r>
      <w:r w:rsidR="00F739A0" w:rsidRPr="00272098">
        <w:rPr>
          <w:iCs/>
          <w:spacing w:val="-2"/>
          <w:sz w:val="24"/>
          <w:szCs w:val="24"/>
        </w:rPr>
        <w:t xml:space="preserve">David Ludden (ed.), Oxford </w:t>
      </w:r>
      <w:r w:rsidR="00631302" w:rsidRPr="00272098">
        <w:rPr>
          <w:iCs/>
          <w:spacing w:val="-2"/>
          <w:sz w:val="24"/>
          <w:szCs w:val="24"/>
        </w:rPr>
        <w:t>Academic</w:t>
      </w:r>
      <w:r w:rsidR="00F739A0" w:rsidRPr="00272098">
        <w:rPr>
          <w:iCs/>
          <w:spacing w:val="-2"/>
          <w:sz w:val="24"/>
          <w:szCs w:val="24"/>
        </w:rPr>
        <w:t xml:space="preserve">, </w:t>
      </w:r>
      <w:r w:rsidR="007B3591" w:rsidRPr="00272098">
        <w:rPr>
          <w:iCs/>
          <w:spacing w:val="-2"/>
          <w:sz w:val="24"/>
          <w:szCs w:val="24"/>
        </w:rPr>
        <w:t>2024.</w:t>
      </w:r>
      <w:r w:rsidR="007B3591" w:rsidRPr="00272098">
        <w:rPr>
          <w:sz w:val="24"/>
          <w:szCs w:val="24"/>
        </w:rPr>
        <w:t xml:space="preserve"> </w:t>
      </w:r>
      <w:hyperlink r:id="rId11" w:history="1">
        <w:r w:rsidR="007B3591" w:rsidRPr="00272098">
          <w:rPr>
            <w:rStyle w:val="Hyperlink"/>
            <w:iCs/>
            <w:color w:val="auto"/>
            <w:spacing w:val="-2"/>
            <w:sz w:val="24"/>
            <w:szCs w:val="24"/>
          </w:rPr>
          <w:t>https://doi.org/10.1093/acrefore/9780190277727.013.776</w:t>
        </w:r>
      </w:hyperlink>
    </w:p>
    <w:p w14:paraId="3AEF9D01" w14:textId="77777777" w:rsidR="007B3591" w:rsidRPr="00272098" w:rsidRDefault="007B3591" w:rsidP="00A11216">
      <w:pPr>
        <w:spacing w:before="79"/>
        <w:ind w:right="-20"/>
        <w:rPr>
          <w:sz w:val="24"/>
          <w:szCs w:val="24"/>
        </w:rPr>
      </w:pPr>
    </w:p>
    <w:p w14:paraId="7ED989F6" w14:textId="0EF0326F" w:rsidR="00810BDE" w:rsidRPr="00272098" w:rsidRDefault="00AF2EEE" w:rsidP="00A1121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“</w:t>
      </w:r>
      <w:r w:rsidR="00810BDE" w:rsidRPr="00272098">
        <w:rPr>
          <w:sz w:val="24"/>
          <w:szCs w:val="24"/>
        </w:rPr>
        <w:t>Indira Gandhi</w:t>
      </w:r>
      <w:r w:rsidRPr="00272098">
        <w:rPr>
          <w:sz w:val="24"/>
          <w:szCs w:val="24"/>
        </w:rPr>
        <w:t>”</w:t>
      </w:r>
      <w:r w:rsidR="00810BDE" w:rsidRPr="00272098">
        <w:rPr>
          <w:sz w:val="24"/>
          <w:szCs w:val="24"/>
        </w:rPr>
        <w:t xml:space="preserve"> in </w:t>
      </w:r>
      <w:r w:rsidR="00810BDE" w:rsidRPr="00272098">
        <w:rPr>
          <w:i/>
          <w:sz w:val="24"/>
          <w:szCs w:val="24"/>
        </w:rPr>
        <w:t>Women Who Changed the World: Their Lives, Challenges, and Accomplishments</w:t>
      </w:r>
      <w:r w:rsidR="00810BDE" w:rsidRPr="00272098">
        <w:rPr>
          <w:i/>
          <w:spacing w:val="-9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through</w:t>
      </w:r>
      <w:r w:rsidR="00810BDE" w:rsidRPr="00272098">
        <w:rPr>
          <w:i/>
          <w:spacing w:val="-9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History,</w:t>
      </w:r>
      <w:r w:rsidR="00810BDE" w:rsidRPr="00272098">
        <w:rPr>
          <w:i/>
          <w:spacing w:val="-10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Candice</w:t>
      </w:r>
      <w:r w:rsidR="00810BDE" w:rsidRPr="00272098">
        <w:rPr>
          <w:spacing w:val="-13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Goucher</w:t>
      </w:r>
      <w:r w:rsidR="00810BDE" w:rsidRPr="00272098">
        <w:rPr>
          <w:spacing w:val="-10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(ed.),</w:t>
      </w:r>
      <w:r w:rsidR="00810BDE" w:rsidRPr="00272098">
        <w:rPr>
          <w:spacing w:val="-10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ABC-CLIO</w:t>
      </w:r>
      <w:r w:rsidR="00810BDE" w:rsidRPr="00272098">
        <w:rPr>
          <w:spacing w:val="-10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Press,</w:t>
      </w:r>
      <w:r w:rsidR="00810BDE" w:rsidRPr="00272098">
        <w:rPr>
          <w:spacing w:val="-9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2021</w:t>
      </w:r>
      <w:r w:rsidR="005E3713" w:rsidRPr="00272098">
        <w:rPr>
          <w:sz w:val="24"/>
          <w:szCs w:val="24"/>
        </w:rPr>
        <w:t>.</w:t>
      </w:r>
      <w:r w:rsidR="00013783" w:rsidRPr="00272098">
        <w:rPr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pp.</w:t>
      </w:r>
      <w:r w:rsidR="00810BDE" w:rsidRPr="00272098">
        <w:rPr>
          <w:spacing w:val="-1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387-</w:t>
      </w:r>
      <w:r w:rsidR="00810BDE" w:rsidRPr="00272098">
        <w:rPr>
          <w:spacing w:val="-4"/>
          <w:sz w:val="24"/>
          <w:szCs w:val="24"/>
        </w:rPr>
        <w:t>395.</w:t>
      </w:r>
    </w:p>
    <w:p w14:paraId="7A8E918F" w14:textId="77777777" w:rsidR="00810BDE" w:rsidRPr="00272098" w:rsidRDefault="00810BDE" w:rsidP="00A11216">
      <w:pPr>
        <w:pStyle w:val="BodyText"/>
        <w:spacing w:before="5"/>
        <w:ind w:right="-20"/>
      </w:pPr>
    </w:p>
    <w:p w14:paraId="3A561667" w14:textId="3DC80C27" w:rsidR="00810BDE" w:rsidRPr="00272098" w:rsidRDefault="00AF2EEE" w:rsidP="00A1121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“</w:t>
      </w:r>
      <w:r w:rsidR="00810BDE" w:rsidRPr="00272098">
        <w:rPr>
          <w:sz w:val="24"/>
          <w:szCs w:val="24"/>
        </w:rPr>
        <w:t>Benazir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Bhutto</w:t>
      </w:r>
      <w:r w:rsidRPr="00272098">
        <w:rPr>
          <w:sz w:val="24"/>
          <w:szCs w:val="24"/>
        </w:rPr>
        <w:t>”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in</w:t>
      </w:r>
      <w:r w:rsidR="00810BDE" w:rsidRPr="00272098">
        <w:rPr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Women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Who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Changed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the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World: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Their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Lives,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Challenges,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 xml:space="preserve">and Accomplishments through History, </w:t>
      </w:r>
      <w:r w:rsidR="00810BDE" w:rsidRPr="00272098">
        <w:rPr>
          <w:sz w:val="24"/>
          <w:szCs w:val="24"/>
        </w:rPr>
        <w:t>Candice Goucher (ed.) ABC-CLIO Press, 2021</w:t>
      </w:r>
      <w:r w:rsidR="005E3713" w:rsidRPr="00272098">
        <w:rPr>
          <w:sz w:val="24"/>
          <w:szCs w:val="24"/>
        </w:rPr>
        <w:t>.</w:t>
      </w:r>
      <w:r w:rsidR="00013783" w:rsidRPr="00272098">
        <w:rPr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pp.</w:t>
      </w:r>
      <w:r w:rsidR="00810BDE" w:rsidRPr="00272098">
        <w:rPr>
          <w:spacing w:val="-1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151-</w:t>
      </w:r>
      <w:r w:rsidR="00810BDE" w:rsidRPr="00272098">
        <w:rPr>
          <w:spacing w:val="-5"/>
          <w:sz w:val="24"/>
          <w:szCs w:val="24"/>
        </w:rPr>
        <w:t>160</w:t>
      </w:r>
    </w:p>
    <w:p w14:paraId="645E3DD6" w14:textId="321E7FDB" w:rsidR="005033A2" w:rsidRDefault="00AF2EEE" w:rsidP="00A11216">
      <w:pPr>
        <w:spacing w:before="235"/>
        <w:ind w:right="-20"/>
        <w:rPr>
          <w:sz w:val="24"/>
          <w:szCs w:val="24"/>
        </w:rPr>
      </w:pPr>
      <w:r w:rsidRPr="009D555D">
        <w:rPr>
          <w:color w:val="000000" w:themeColor="text1"/>
          <w:sz w:val="24"/>
          <w:szCs w:val="24"/>
        </w:rPr>
        <w:t>“</w:t>
      </w:r>
      <w:r w:rsidR="00810BDE" w:rsidRPr="009D555D">
        <w:rPr>
          <w:color w:val="000000" w:themeColor="text1"/>
          <w:sz w:val="24"/>
          <w:szCs w:val="24"/>
        </w:rPr>
        <w:t>Sri Lankan Migrants in Staten Island</w:t>
      </w:r>
      <w:r w:rsidRPr="009D555D">
        <w:rPr>
          <w:color w:val="000000" w:themeColor="text1"/>
          <w:sz w:val="24"/>
          <w:szCs w:val="24"/>
        </w:rPr>
        <w:t>”</w:t>
      </w:r>
      <w:r w:rsidR="00810BDE" w:rsidRPr="009D555D">
        <w:rPr>
          <w:color w:val="000000" w:themeColor="text1"/>
          <w:sz w:val="24"/>
          <w:szCs w:val="24"/>
        </w:rPr>
        <w:t xml:space="preserve"> in </w:t>
      </w:r>
      <w:r w:rsidR="00810BDE" w:rsidRPr="009D555D">
        <w:rPr>
          <w:i/>
          <w:color w:val="000000" w:themeColor="text1"/>
          <w:sz w:val="24"/>
          <w:szCs w:val="24"/>
        </w:rPr>
        <w:t xml:space="preserve">America’s </w:t>
      </w:r>
      <w:r w:rsidR="00810BDE" w:rsidRPr="00272098">
        <w:rPr>
          <w:i/>
          <w:sz w:val="24"/>
          <w:szCs w:val="24"/>
        </w:rPr>
        <w:t>Changing Neighborhoods: An Encyclopedia</w:t>
      </w:r>
      <w:r w:rsidR="00810BDE" w:rsidRPr="00272098">
        <w:rPr>
          <w:i/>
          <w:spacing w:val="-6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of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New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Faces</w:t>
      </w:r>
      <w:r w:rsidR="00810BDE" w:rsidRPr="00272098">
        <w:rPr>
          <w:i/>
          <w:spacing w:val="-7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of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Diversity</w:t>
      </w:r>
      <w:r w:rsidR="00810BDE" w:rsidRPr="00272098">
        <w:rPr>
          <w:i/>
          <w:spacing w:val="-8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and</w:t>
      </w:r>
      <w:r w:rsidR="00810BDE" w:rsidRPr="00272098">
        <w:rPr>
          <w:i/>
          <w:spacing w:val="-6"/>
          <w:sz w:val="24"/>
          <w:szCs w:val="24"/>
        </w:rPr>
        <w:t xml:space="preserve"> </w:t>
      </w:r>
      <w:r w:rsidR="00810BDE" w:rsidRPr="00272098">
        <w:rPr>
          <w:i/>
          <w:sz w:val="24"/>
          <w:szCs w:val="24"/>
        </w:rPr>
        <w:t>Ethnicity,</w:t>
      </w:r>
      <w:r w:rsidR="00810BDE" w:rsidRPr="00272098">
        <w:rPr>
          <w:i/>
          <w:spacing w:val="-5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Reed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Ueda</w:t>
      </w:r>
      <w:r w:rsidR="00810BDE" w:rsidRPr="00272098">
        <w:rPr>
          <w:spacing w:val="-9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(ed.),</w:t>
      </w:r>
      <w:r w:rsidR="00810BDE" w:rsidRPr="00272098">
        <w:rPr>
          <w:spacing w:val="-6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ABC-CLIO</w:t>
      </w:r>
      <w:r w:rsidR="00810BDE" w:rsidRPr="00272098">
        <w:rPr>
          <w:spacing w:val="-8"/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Press,</w:t>
      </w:r>
      <w:r w:rsidR="00013783" w:rsidRPr="00272098">
        <w:rPr>
          <w:sz w:val="24"/>
          <w:szCs w:val="24"/>
        </w:rPr>
        <w:t xml:space="preserve"> </w:t>
      </w:r>
      <w:r w:rsidR="00810BDE" w:rsidRPr="00272098">
        <w:rPr>
          <w:sz w:val="24"/>
          <w:szCs w:val="24"/>
        </w:rPr>
        <w:t>2017</w:t>
      </w:r>
      <w:r w:rsidR="005E3713" w:rsidRPr="00272098">
        <w:rPr>
          <w:sz w:val="24"/>
          <w:szCs w:val="24"/>
        </w:rPr>
        <w:t>.</w:t>
      </w:r>
      <w:r w:rsidR="00810BDE" w:rsidRPr="00272098">
        <w:rPr>
          <w:sz w:val="24"/>
          <w:szCs w:val="24"/>
        </w:rPr>
        <w:t xml:space="preserve"> pp. 1062-1066.</w:t>
      </w:r>
    </w:p>
    <w:p w14:paraId="46C7629F" w14:textId="77777777" w:rsidR="00FC276A" w:rsidRDefault="00FC276A" w:rsidP="00946B88">
      <w:pPr>
        <w:pStyle w:val="Heading2"/>
        <w:ind w:left="0" w:right="-20"/>
        <w:rPr>
          <w:spacing w:val="-2"/>
          <w:u w:val="single"/>
        </w:rPr>
      </w:pPr>
    </w:p>
    <w:p w14:paraId="3FB7375E" w14:textId="7AF5E7B7" w:rsidR="00946B88" w:rsidRPr="00272098" w:rsidRDefault="00810BDE" w:rsidP="00946B88">
      <w:pPr>
        <w:pStyle w:val="Heading2"/>
        <w:ind w:left="0" w:right="-20"/>
        <w:rPr>
          <w:spacing w:val="-2"/>
          <w:u w:val="single"/>
        </w:rPr>
      </w:pPr>
      <w:r w:rsidRPr="00272098">
        <w:rPr>
          <w:spacing w:val="-2"/>
          <w:u w:val="single"/>
        </w:rPr>
        <w:t>Review</w:t>
      </w:r>
      <w:r w:rsidR="005E3713" w:rsidRPr="00272098">
        <w:rPr>
          <w:spacing w:val="-2"/>
          <w:u w:val="single"/>
        </w:rPr>
        <w:t>s</w:t>
      </w:r>
    </w:p>
    <w:p w14:paraId="4E654DA5" w14:textId="60C57D66" w:rsidR="007D74A9" w:rsidRPr="00272098" w:rsidRDefault="007D74A9" w:rsidP="00946B88">
      <w:pPr>
        <w:pStyle w:val="Heading2"/>
        <w:ind w:left="0" w:right="-20"/>
      </w:pPr>
      <w:r w:rsidRPr="00272098">
        <w:rPr>
          <w:b w:val="0"/>
          <w:bCs w:val="0"/>
        </w:rPr>
        <w:t xml:space="preserve">Feroz Hassan Khan, “Subcontinent Adrift: Strategic Futures of South Asia,” </w:t>
      </w:r>
      <w:r w:rsidRPr="00272098">
        <w:rPr>
          <w:b w:val="0"/>
          <w:bCs w:val="0"/>
          <w:i/>
          <w:iCs/>
        </w:rPr>
        <w:t>Pacific Affairs</w:t>
      </w:r>
      <w:r w:rsidRPr="00272098">
        <w:rPr>
          <w:b w:val="0"/>
          <w:bCs w:val="0"/>
        </w:rPr>
        <w:t>, Volume 97(3)</w:t>
      </w:r>
      <w:r w:rsidRPr="00272098">
        <w:rPr>
          <w:b w:val="0"/>
          <w:bCs w:val="0"/>
          <w:i/>
          <w:iCs/>
        </w:rPr>
        <w:t xml:space="preserve">, </w:t>
      </w:r>
      <w:r w:rsidRPr="00272098">
        <w:rPr>
          <w:b w:val="0"/>
          <w:bCs w:val="0"/>
        </w:rPr>
        <w:t xml:space="preserve">pp.  680-683. 2024. </w:t>
      </w:r>
      <w:hyperlink r:id="rId12" w:history="1">
        <w:r w:rsidRPr="00272098">
          <w:rPr>
            <w:rStyle w:val="Hyperlink"/>
            <w:b w:val="0"/>
            <w:bCs w:val="0"/>
            <w:color w:val="auto"/>
          </w:rPr>
          <w:t>https://www.tandfonline.com/doi/abs/10.1080/17153379.2024.12558536</w:t>
        </w:r>
      </w:hyperlink>
    </w:p>
    <w:p w14:paraId="5C58B29E" w14:textId="2077649B" w:rsidR="007D74A9" w:rsidRPr="00272098" w:rsidRDefault="007D74A9" w:rsidP="007D74A9">
      <w:pPr>
        <w:spacing w:before="233"/>
        <w:ind w:right="-20"/>
        <w:rPr>
          <w:sz w:val="24"/>
          <w:szCs w:val="24"/>
        </w:rPr>
      </w:pPr>
      <w:r w:rsidRPr="00272098">
        <w:rPr>
          <w:sz w:val="24"/>
          <w:szCs w:val="24"/>
        </w:rPr>
        <w:t xml:space="preserve">Radhika Gupta, “Freedom in Captivity: Negotiations and Belonging Along Kashmir’s Frontier,” </w:t>
      </w:r>
      <w:r w:rsidRPr="00272098">
        <w:rPr>
          <w:i/>
          <w:iCs/>
          <w:sz w:val="24"/>
          <w:szCs w:val="24"/>
        </w:rPr>
        <w:t xml:space="preserve">Asian Affairs, </w:t>
      </w:r>
      <w:r w:rsidRPr="00272098">
        <w:rPr>
          <w:sz w:val="24"/>
          <w:szCs w:val="24"/>
        </w:rPr>
        <w:t xml:space="preserve">54 (4), pp. 798–800. 2023. </w:t>
      </w:r>
      <w:hyperlink r:id="rId13" w:history="1">
        <w:r w:rsidRPr="00272098">
          <w:rPr>
            <w:rStyle w:val="Hyperlink"/>
            <w:color w:val="auto"/>
            <w:sz w:val="24"/>
            <w:szCs w:val="24"/>
          </w:rPr>
          <w:t>https://doi.org/10.1080/03068374.2023.2279457</w:t>
        </w:r>
      </w:hyperlink>
      <w:r w:rsidRPr="00272098">
        <w:rPr>
          <w:sz w:val="24"/>
          <w:szCs w:val="24"/>
        </w:rPr>
        <w:t xml:space="preserve"> </w:t>
      </w:r>
    </w:p>
    <w:p w14:paraId="5489A81C" w14:textId="29637C0F" w:rsidR="00810BDE" w:rsidRPr="00272098" w:rsidRDefault="00810BDE" w:rsidP="00A11216">
      <w:pPr>
        <w:spacing w:before="233"/>
        <w:ind w:right="-20"/>
        <w:rPr>
          <w:i/>
          <w:spacing w:val="-2"/>
          <w:sz w:val="24"/>
          <w:szCs w:val="24"/>
          <w:u w:val="single" w:color="0000FF"/>
        </w:rPr>
      </w:pPr>
      <w:r w:rsidRPr="00272098">
        <w:rPr>
          <w:sz w:val="24"/>
          <w:szCs w:val="24"/>
        </w:rPr>
        <w:t>Stephen</w:t>
      </w:r>
      <w:r w:rsidRPr="00272098">
        <w:rPr>
          <w:spacing w:val="-5"/>
          <w:sz w:val="24"/>
          <w:szCs w:val="24"/>
        </w:rPr>
        <w:t xml:space="preserve"> </w:t>
      </w:r>
      <w:r w:rsidRPr="00272098">
        <w:rPr>
          <w:sz w:val="24"/>
          <w:szCs w:val="24"/>
        </w:rPr>
        <w:t>M.</w:t>
      </w:r>
      <w:r w:rsidRPr="00272098">
        <w:rPr>
          <w:spacing w:val="-10"/>
          <w:sz w:val="24"/>
          <w:szCs w:val="24"/>
        </w:rPr>
        <w:t xml:space="preserve"> </w:t>
      </w:r>
      <w:r w:rsidRPr="00272098">
        <w:rPr>
          <w:sz w:val="24"/>
          <w:szCs w:val="24"/>
        </w:rPr>
        <w:t>Lyon</w:t>
      </w:r>
      <w:r w:rsidR="007D74A9" w:rsidRPr="00272098">
        <w:rPr>
          <w:sz w:val="24"/>
          <w:szCs w:val="24"/>
        </w:rPr>
        <w:t>,</w:t>
      </w:r>
      <w:r w:rsidRPr="00272098">
        <w:rPr>
          <w:spacing w:val="-5"/>
          <w:sz w:val="24"/>
          <w:szCs w:val="24"/>
        </w:rPr>
        <w:t xml:space="preserve"> </w:t>
      </w:r>
      <w:r w:rsidRPr="00272098">
        <w:rPr>
          <w:sz w:val="24"/>
          <w:szCs w:val="24"/>
        </w:rPr>
        <w:t>“Political</w:t>
      </w:r>
      <w:r w:rsidRPr="00272098">
        <w:rPr>
          <w:spacing w:val="-4"/>
          <w:sz w:val="24"/>
          <w:szCs w:val="24"/>
        </w:rPr>
        <w:t xml:space="preserve"> </w:t>
      </w:r>
      <w:r w:rsidRPr="00272098">
        <w:rPr>
          <w:sz w:val="24"/>
          <w:szCs w:val="24"/>
        </w:rPr>
        <w:t>Kinship</w:t>
      </w:r>
      <w:r w:rsidRPr="00272098">
        <w:rPr>
          <w:spacing w:val="-5"/>
          <w:sz w:val="24"/>
          <w:szCs w:val="24"/>
        </w:rPr>
        <w:t xml:space="preserve"> </w:t>
      </w:r>
      <w:r w:rsidRPr="00272098">
        <w:rPr>
          <w:sz w:val="24"/>
          <w:szCs w:val="24"/>
        </w:rPr>
        <w:t>in</w:t>
      </w:r>
      <w:r w:rsidRPr="00272098">
        <w:rPr>
          <w:spacing w:val="-5"/>
          <w:sz w:val="24"/>
          <w:szCs w:val="24"/>
        </w:rPr>
        <w:t xml:space="preserve"> </w:t>
      </w:r>
      <w:r w:rsidRPr="00272098">
        <w:rPr>
          <w:sz w:val="24"/>
          <w:szCs w:val="24"/>
        </w:rPr>
        <w:t>Pakistan</w:t>
      </w:r>
      <w:r w:rsidR="009D57B5" w:rsidRPr="00272098">
        <w:rPr>
          <w:sz w:val="24"/>
          <w:szCs w:val="24"/>
        </w:rPr>
        <w:t>: Descent, Marriage and Government Stability</w:t>
      </w:r>
      <w:r w:rsidRPr="00272098">
        <w:rPr>
          <w:i/>
          <w:sz w:val="24"/>
          <w:szCs w:val="24"/>
        </w:rPr>
        <w:t>”</w:t>
      </w:r>
      <w:r w:rsidRPr="00272098">
        <w:rPr>
          <w:i/>
          <w:spacing w:val="-8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Contemporary</w:t>
      </w:r>
      <w:r w:rsidRPr="00272098">
        <w:rPr>
          <w:i/>
          <w:spacing w:val="-4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South</w:t>
      </w:r>
      <w:r w:rsidRPr="00272098">
        <w:rPr>
          <w:i/>
          <w:spacing w:val="-5"/>
          <w:sz w:val="24"/>
          <w:szCs w:val="24"/>
        </w:rPr>
        <w:t xml:space="preserve"> </w:t>
      </w:r>
      <w:r w:rsidRPr="00272098">
        <w:rPr>
          <w:i/>
          <w:sz w:val="24"/>
          <w:szCs w:val="24"/>
        </w:rPr>
        <w:t>Asia</w:t>
      </w:r>
      <w:r w:rsidR="008F2F75" w:rsidRPr="00272098">
        <w:rPr>
          <w:i/>
          <w:sz w:val="24"/>
          <w:szCs w:val="24"/>
        </w:rPr>
        <w:t>,</w:t>
      </w:r>
      <w:r w:rsidRPr="00272098">
        <w:rPr>
          <w:i/>
          <w:spacing w:val="-9"/>
          <w:sz w:val="24"/>
          <w:szCs w:val="24"/>
        </w:rPr>
        <w:t xml:space="preserve"> </w:t>
      </w:r>
      <w:r w:rsidRPr="00272098">
        <w:rPr>
          <w:iCs/>
          <w:sz w:val="24"/>
          <w:szCs w:val="24"/>
        </w:rPr>
        <w:t>Vol</w:t>
      </w:r>
      <w:r w:rsidR="007D74A9" w:rsidRPr="00272098">
        <w:rPr>
          <w:iCs/>
          <w:sz w:val="24"/>
          <w:szCs w:val="24"/>
        </w:rPr>
        <w:t>ume</w:t>
      </w:r>
      <w:r w:rsidRPr="00272098">
        <w:rPr>
          <w:iCs/>
          <w:spacing w:val="-5"/>
          <w:sz w:val="24"/>
          <w:szCs w:val="24"/>
        </w:rPr>
        <w:t xml:space="preserve"> </w:t>
      </w:r>
      <w:r w:rsidRPr="00272098">
        <w:rPr>
          <w:iCs/>
          <w:sz w:val="24"/>
          <w:szCs w:val="24"/>
        </w:rPr>
        <w:t>29</w:t>
      </w:r>
      <w:r w:rsidR="009D57B5" w:rsidRPr="00272098">
        <w:rPr>
          <w:iCs/>
          <w:sz w:val="24"/>
          <w:szCs w:val="24"/>
        </w:rPr>
        <w:t>(</w:t>
      </w:r>
      <w:r w:rsidRPr="00272098">
        <w:rPr>
          <w:iCs/>
          <w:sz w:val="24"/>
          <w:szCs w:val="24"/>
        </w:rPr>
        <w:t>3</w:t>
      </w:r>
      <w:r w:rsidR="009D57B5" w:rsidRPr="00272098">
        <w:rPr>
          <w:iCs/>
          <w:sz w:val="24"/>
          <w:szCs w:val="24"/>
        </w:rPr>
        <w:t>)</w:t>
      </w:r>
      <w:r w:rsidRPr="00272098">
        <w:rPr>
          <w:iCs/>
          <w:sz w:val="24"/>
          <w:szCs w:val="24"/>
        </w:rPr>
        <w:t>,</w:t>
      </w:r>
      <w:r w:rsidRPr="00272098">
        <w:rPr>
          <w:i/>
          <w:sz w:val="24"/>
          <w:szCs w:val="24"/>
        </w:rPr>
        <w:t xml:space="preserve"> </w:t>
      </w:r>
      <w:r w:rsidR="00013783" w:rsidRPr="00272098">
        <w:rPr>
          <w:iCs/>
          <w:sz w:val="24"/>
          <w:szCs w:val="24"/>
        </w:rPr>
        <w:t>pp. 486-487.</w:t>
      </w:r>
      <w:r w:rsidR="007D74A9" w:rsidRPr="00272098">
        <w:rPr>
          <w:iCs/>
          <w:sz w:val="24"/>
          <w:szCs w:val="24"/>
        </w:rPr>
        <w:t xml:space="preserve"> 2021.</w:t>
      </w:r>
      <w:r w:rsidR="00161B66" w:rsidRPr="00272098">
        <w:rPr>
          <w:i/>
          <w:sz w:val="24"/>
          <w:szCs w:val="24"/>
        </w:rPr>
        <w:t xml:space="preserve"> </w:t>
      </w:r>
      <w:hyperlink r:id="rId14" w:history="1">
        <w:r w:rsidR="00161B66" w:rsidRPr="00272098">
          <w:rPr>
            <w:rStyle w:val="Hyperlink"/>
            <w:i/>
            <w:color w:val="auto"/>
            <w:spacing w:val="-2"/>
            <w:sz w:val="24"/>
            <w:szCs w:val="24"/>
          </w:rPr>
          <w:t>https://doi.org/10.1080/09584935.2021.1958097</w:t>
        </w:r>
      </w:hyperlink>
    </w:p>
    <w:p w14:paraId="40032BEA" w14:textId="77777777" w:rsidR="00810BDE" w:rsidRPr="00272098" w:rsidRDefault="00810BDE" w:rsidP="00A11216">
      <w:pPr>
        <w:pStyle w:val="BodyText"/>
        <w:spacing w:before="20"/>
        <w:ind w:right="-20"/>
        <w:rPr>
          <w:i/>
          <w:iCs/>
        </w:rPr>
      </w:pPr>
    </w:p>
    <w:p w14:paraId="3C6FE857" w14:textId="42DCF876" w:rsidR="00810BDE" w:rsidRPr="00272098" w:rsidRDefault="00810BDE" w:rsidP="00A11216">
      <w:pPr>
        <w:pStyle w:val="BodyText"/>
        <w:ind w:right="-20"/>
      </w:pPr>
      <w:r w:rsidRPr="00272098">
        <w:t>Lubna</w:t>
      </w:r>
      <w:r w:rsidRPr="00272098">
        <w:rPr>
          <w:spacing w:val="-4"/>
        </w:rPr>
        <w:t xml:space="preserve"> </w:t>
      </w:r>
      <w:r w:rsidRPr="00272098">
        <w:t>Kanwa</w:t>
      </w:r>
      <w:r w:rsidR="00796F3E" w:rsidRPr="00272098">
        <w:t>l</w:t>
      </w:r>
      <w:r w:rsidRPr="00272098">
        <w:t>,</w:t>
      </w:r>
      <w:r w:rsidRPr="00272098">
        <w:rPr>
          <w:spacing w:val="-3"/>
        </w:rPr>
        <w:t xml:space="preserve"> </w:t>
      </w:r>
      <w:r w:rsidRPr="00272098">
        <w:t>“The</w:t>
      </w:r>
      <w:r w:rsidRPr="00272098">
        <w:rPr>
          <w:spacing w:val="-5"/>
        </w:rPr>
        <w:t xml:space="preserve"> </w:t>
      </w:r>
      <w:r w:rsidRPr="00272098">
        <w:t>Role</w:t>
      </w:r>
      <w:r w:rsidRPr="00272098">
        <w:rPr>
          <w:spacing w:val="-3"/>
        </w:rPr>
        <w:t xml:space="preserve"> </w:t>
      </w:r>
      <w:r w:rsidRPr="00272098">
        <w:t>of</w:t>
      </w:r>
      <w:r w:rsidRPr="00272098">
        <w:rPr>
          <w:spacing w:val="-4"/>
        </w:rPr>
        <w:t xml:space="preserve"> </w:t>
      </w:r>
      <w:r w:rsidRPr="00272098">
        <w:t>Punjab</w:t>
      </w:r>
      <w:r w:rsidRPr="00272098">
        <w:rPr>
          <w:spacing w:val="-3"/>
        </w:rPr>
        <w:t xml:space="preserve"> </w:t>
      </w:r>
      <w:r w:rsidRPr="00272098">
        <w:t>in</w:t>
      </w:r>
      <w:r w:rsidRPr="00272098">
        <w:rPr>
          <w:spacing w:val="-3"/>
        </w:rPr>
        <w:t xml:space="preserve"> </w:t>
      </w:r>
      <w:r w:rsidRPr="00272098">
        <w:t>Pakistan’s</w:t>
      </w:r>
      <w:r w:rsidRPr="00272098">
        <w:rPr>
          <w:spacing w:val="-3"/>
        </w:rPr>
        <w:t xml:space="preserve"> </w:t>
      </w:r>
      <w:r w:rsidRPr="00272098">
        <w:t>Politics:</w:t>
      </w:r>
      <w:r w:rsidRPr="00272098">
        <w:rPr>
          <w:spacing w:val="-3"/>
        </w:rPr>
        <w:t xml:space="preserve"> </w:t>
      </w:r>
      <w:r w:rsidRPr="00272098">
        <w:t>1947-88</w:t>
      </w:r>
      <w:r w:rsidR="00AF2EEE" w:rsidRPr="00272098">
        <w:t>,</w:t>
      </w:r>
      <w:r w:rsidRPr="00272098">
        <w:t>”</w:t>
      </w:r>
      <w:r w:rsidRPr="00272098">
        <w:rPr>
          <w:spacing w:val="-4"/>
        </w:rPr>
        <w:t xml:space="preserve"> </w:t>
      </w:r>
      <w:r w:rsidRPr="00272098">
        <w:rPr>
          <w:i/>
          <w:iCs/>
        </w:rPr>
        <w:t>Dissertation Reviews,</w:t>
      </w:r>
      <w:r w:rsidRPr="00272098">
        <w:t xml:space="preserve"> 2016.</w:t>
      </w:r>
      <w:r w:rsidR="00A40A9D" w:rsidRPr="00272098">
        <w:t xml:space="preserve"> </w:t>
      </w:r>
      <w:hyperlink r:id="rId15" w:history="1">
        <w:r w:rsidR="00A40A9D" w:rsidRPr="00272098">
          <w:rPr>
            <w:rStyle w:val="Hyperlink"/>
            <w:color w:val="auto"/>
            <w:spacing w:val="-2"/>
          </w:rPr>
          <w:t>http://dissertationreviews.org/punjab-in-pakistans-politics/</w:t>
        </w:r>
      </w:hyperlink>
    </w:p>
    <w:p w14:paraId="75DC9CC3" w14:textId="77777777" w:rsidR="007A091D" w:rsidRDefault="007A091D" w:rsidP="007A091D">
      <w:pPr>
        <w:pStyle w:val="BodyText"/>
        <w:ind w:right="-20"/>
        <w:rPr>
          <w:b/>
          <w:bCs/>
          <w:u w:val="single"/>
        </w:rPr>
      </w:pPr>
    </w:p>
    <w:p w14:paraId="54CA4FA0" w14:textId="77777777" w:rsidR="00013A55" w:rsidRDefault="00013A55" w:rsidP="007A091D">
      <w:pPr>
        <w:pStyle w:val="BodyText"/>
        <w:ind w:right="-20"/>
        <w:rPr>
          <w:b/>
          <w:bCs/>
          <w:u w:val="single"/>
        </w:rPr>
      </w:pPr>
    </w:p>
    <w:p w14:paraId="4DA273D4" w14:textId="77777777" w:rsidR="00013A55" w:rsidRDefault="00013A55" w:rsidP="007A091D">
      <w:pPr>
        <w:pStyle w:val="BodyText"/>
        <w:ind w:right="-20"/>
        <w:rPr>
          <w:b/>
          <w:bCs/>
          <w:u w:val="single"/>
        </w:rPr>
      </w:pPr>
    </w:p>
    <w:p w14:paraId="7054E945" w14:textId="24ECA060" w:rsidR="00DE2762" w:rsidRPr="009D555D" w:rsidRDefault="00DE2762" w:rsidP="00A11216">
      <w:pPr>
        <w:pStyle w:val="Heading1"/>
        <w:spacing w:before="1"/>
        <w:ind w:left="0" w:right="-20"/>
        <w:rPr>
          <w:color w:val="000000" w:themeColor="text1"/>
          <w:spacing w:val="-2"/>
          <w:u w:val="thick"/>
        </w:rPr>
      </w:pPr>
      <w:r w:rsidRPr="009D555D">
        <w:rPr>
          <w:color w:val="000000" w:themeColor="text1"/>
          <w:spacing w:val="-2"/>
          <w:u w:val="thick"/>
        </w:rPr>
        <w:t>GRANTS</w:t>
      </w:r>
      <w:r w:rsidR="00155570" w:rsidRPr="009D555D">
        <w:rPr>
          <w:color w:val="000000" w:themeColor="text1"/>
          <w:spacing w:val="-2"/>
          <w:u w:val="thick"/>
        </w:rPr>
        <w:t xml:space="preserve"> </w:t>
      </w:r>
      <w:r w:rsidR="00E7554E" w:rsidRPr="009D555D">
        <w:rPr>
          <w:color w:val="000000" w:themeColor="text1"/>
          <w:spacing w:val="-2"/>
          <w:u w:val="thick"/>
        </w:rPr>
        <w:t>AND FELLOWSHIPS</w:t>
      </w:r>
    </w:p>
    <w:p w14:paraId="7F1610DF" w14:textId="77777777" w:rsidR="0078781B" w:rsidRPr="009D555D" w:rsidRDefault="0078781B" w:rsidP="00A11216">
      <w:pPr>
        <w:pStyle w:val="Heading1"/>
        <w:spacing w:before="1"/>
        <w:ind w:left="0" w:right="-20"/>
        <w:rPr>
          <w:color w:val="000000" w:themeColor="text1"/>
          <w:spacing w:val="-2"/>
          <w:u w:val="thick"/>
        </w:rPr>
      </w:pPr>
    </w:p>
    <w:p w14:paraId="0BF20FB0" w14:textId="1F1EB5CD" w:rsidR="0078781B" w:rsidRPr="009D555D" w:rsidRDefault="0078781B" w:rsidP="00A11216">
      <w:pPr>
        <w:pStyle w:val="Heading1"/>
        <w:ind w:left="0" w:right="-20"/>
        <w:rPr>
          <w:color w:val="000000" w:themeColor="text1"/>
          <w:spacing w:val="-2"/>
        </w:rPr>
      </w:pPr>
      <w:r w:rsidRPr="009D555D">
        <w:rPr>
          <w:color w:val="000000" w:themeColor="text1"/>
          <w:spacing w:val="-2"/>
        </w:rPr>
        <w:t>Grants</w:t>
      </w:r>
    </w:p>
    <w:p w14:paraId="1DB07130" w14:textId="77777777" w:rsidR="004E29B8" w:rsidRDefault="008D0330" w:rsidP="008D0330">
      <w:pPr>
        <w:pStyle w:val="isselectedend"/>
        <w:spacing w:before="0" w:beforeAutospacing="0"/>
        <w:ind w:left="1440" w:right="-20" w:hanging="1440"/>
        <w:rPr>
          <w:color w:val="000000" w:themeColor="text1"/>
        </w:rPr>
      </w:pPr>
      <w:r w:rsidRPr="009D555D">
        <w:rPr>
          <w:color w:val="000000" w:themeColor="text1"/>
        </w:rPr>
        <w:t xml:space="preserve">2024–2027 </w:t>
      </w:r>
      <w:r w:rsidRPr="009D555D">
        <w:rPr>
          <w:color w:val="000000" w:themeColor="text1"/>
        </w:rPr>
        <w:tab/>
      </w:r>
      <w:r w:rsidR="00CE0497" w:rsidRPr="009D555D">
        <w:rPr>
          <w:rStyle w:val="Strong"/>
          <w:b w:val="0"/>
          <w:bCs w:val="0"/>
          <w:color w:val="000000" w:themeColor="text1"/>
        </w:rPr>
        <w:t>Russell Sage Foundation Presidential Grant</w:t>
      </w:r>
      <w:r w:rsidRPr="009D555D">
        <w:rPr>
          <w:b/>
          <w:bCs/>
          <w:color w:val="000000" w:themeColor="text1"/>
        </w:rPr>
        <w:t xml:space="preserve">, </w:t>
      </w:r>
      <w:r w:rsidR="00CE0497" w:rsidRPr="009D555D">
        <w:rPr>
          <w:color w:val="000000" w:themeColor="text1"/>
        </w:rPr>
        <w:t>Principal Investigator</w:t>
      </w:r>
    </w:p>
    <w:p w14:paraId="63BFE14F" w14:textId="77777777" w:rsidR="004E29B8" w:rsidRDefault="008D0330" w:rsidP="004E29B8">
      <w:pPr>
        <w:pStyle w:val="isselectedend"/>
        <w:spacing w:before="0" w:beforeAutospacing="0"/>
        <w:ind w:left="1440" w:right="-20" w:hanging="1440"/>
        <w:rPr>
          <w:rStyle w:val="Strong"/>
          <w:b w:val="0"/>
          <w:bCs w:val="0"/>
          <w:color w:val="000000" w:themeColor="text1"/>
        </w:rPr>
      </w:pPr>
      <w:r w:rsidRPr="009D555D">
        <w:rPr>
          <w:color w:val="000000" w:themeColor="text1"/>
        </w:rPr>
        <w:t xml:space="preserve"> </w:t>
      </w:r>
      <w:r w:rsidRPr="009D555D">
        <w:rPr>
          <w:rStyle w:val="Strong"/>
          <w:b w:val="0"/>
          <w:bCs w:val="0"/>
          <w:color w:val="000000" w:themeColor="text1"/>
        </w:rPr>
        <w:t>2026-2027</w:t>
      </w:r>
      <w:r w:rsidRPr="009D555D">
        <w:rPr>
          <w:rStyle w:val="Strong"/>
          <w:b w:val="0"/>
          <w:bCs w:val="0"/>
          <w:color w:val="000000" w:themeColor="text1"/>
        </w:rPr>
        <w:tab/>
      </w:r>
      <w:r w:rsidR="00CE0497" w:rsidRPr="009D555D">
        <w:rPr>
          <w:rStyle w:val="Strong"/>
          <w:b w:val="0"/>
          <w:bCs w:val="0"/>
          <w:color w:val="000000" w:themeColor="text1"/>
        </w:rPr>
        <w:t>Summer Support of Research, St. John’s University</w:t>
      </w:r>
      <w:r w:rsidR="00CE0497" w:rsidRPr="009D555D">
        <w:rPr>
          <w:color w:val="000000" w:themeColor="text1"/>
        </w:rPr>
        <w:t xml:space="preserve"> </w:t>
      </w:r>
      <w:r w:rsidRPr="009D555D">
        <w:rPr>
          <w:rStyle w:val="Strong"/>
          <w:b w:val="0"/>
          <w:bCs w:val="0"/>
          <w:color w:val="000000" w:themeColor="text1"/>
        </w:rPr>
        <w:t>2023-2024</w:t>
      </w:r>
      <w:r w:rsidRPr="009D555D">
        <w:rPr>
          <w:rStyle w:val="Strong"/>
          <w:b w:val="0"/>
          <w:bCs w:val="0"/>
          <w:color w:val="000000" w:themeColor="text1"/>
        </w:rPr>
        <w:tab/>
      </w:r>
    </w:p>
    <w:p w14:paraId="267EB3B3" w14:textId="4B7CD1FC" w:rsidR="004E29B8" w:rsidRDefault="004E29B8" w:rsidP="004E29B8">
      <w:pPr>
        <w:pStyle w:val="isselectedend"/>
        <w:spacing w:before="0" w:beforeAutospacing="0"/>
        <w:ind w:left="1440" w:right="-20" w:hanging="1440"/>
        <w:rPr>
          <w:rStyle w:val="Strong"/>
          <w:b w:val="0"/>
          <w:bCs w:val="0"/>
        </w:rPr>
      </w:pPr>
      <w:r>
        <w:rPr>
          <w:rStyle w:val="Strong"/>
          <w:b w:val="0"/>
          <w:bCs w:val="0"/>
          <w:color w:val="000000" w:themeColor="text1"/>
        </w:rPr>
        <w:lastRenderedPageBreak/>
        <w:t xml:space="preserve">                        </w:t>
      </w:r>
      <w:r w:rsidR="00CE0497" w:rsidRPr="009D555D">
        <w:rPr>
          <w:rStyle w:val="Strong"/>
          <w:b w:val="0"/>
          <w:bCs w:val="0"/>
          <w:color w:val="000000" w:themeColor="text1"/>
        </w:rPr>
        <w:t xml:space="preserve">Community Research Partnership Grant, </w:t>
      </w:r>
      <w:r w:rsidR="008D0330" w:rsidRPr="009D555D">
        <w:rPr>
          <w:rStyle w:val="Strong"/>
          <w:b w:val="0"/>
          <w:bCs w:val="0"/>
          <w:color w:val="000000" w:themeColor="text1"/>
        </w:rPr>
        <w:t xml:space="preserve">Principal Investigator, </w:t>
      </w:r>
      <w:r w:rsidR="00CE0497" w:rsidRPr="009D555D">
        <w:rPr>
          <w:rStyle w:val="Strong"/>
          <w:b w:val="0"/>
          <w:bCs w:val="0"/>
          <w:color w:val="000000" w:themeColor="text1"/>
        </w:rPr>
        <w:t xml:space="preserve">St. John’s </w:t>
      </w:r>
      <w:r w:rsidR="00CE0497" w:rsidRPr="00272098">
        <w:rPr>
          <w:rStyle w:val="Strong"/>
          <w:b w:val="0"/>
          <w:bCs w:val="0"/>
        </w:rPr>
        <w:t>University</w:t>
      </w:r>
      <w:r w:rsidR="00CE0497" w:rsidRPr="00272098">
        <w:t xml:space="preserve"> </w:t>
      </w:r>
      <w:r w:rsidR="008D0330" w:rsidRPr="00272098">
        <w:rPr>
          <w:rStyle w:val="Strong"/>
          <w:b w:val="0"/>
          <w:bCs w:val="0"/>
        </w:rPr>
        <w:t>2017-2018</w:t>
      </w:r>
    </w:p>
    <w:p w14:paraId="65D5F9F9" w14:textId="77777777" w:rsidR="00C46C76" w:rsidRDefault="008D0330" w:rsidP="00C46C76">
      <w:pPr>
        <w:pStyle w:val="isselectedend"/>
        <w:spacing w:before="0" w:beforeAutospacing="0"/>
        <w:ind w:left="1440" w:right="-20" w:hanging="1440"/>
      </w:pPr>
      <w:r w:rsidRPr="00272098">
        <w:rPr>
          <w:rStyle w:val="Strong"/>
          <w:b w:val="0"/>
          <w:bCs w:val="0"/>
        </w:rPr>
        <w:tab/>
      </w:r>
      <w:r w:rsidR="00CE0497" w:rsidRPr="00272098">
        <w:rPr>
          <w:rStyle w:val="Strong"/>
          <w:b w:val="0"/>
          <w:bCs w:val="0"/>
        </w:rPr>
        <w:t>Summer Support of Research, St. John’s University</w:t>
      </w:r>
      <w:r w:rsidR="00CE0497" w:rsidRPr="00272098">
        <w:t xml:space="preserve"> </w:t>
      </w:r>
    </w:p>
    <w:p w14:paraId="4B2D6E93" w14:textId="5CE3A7D6" w:rsidR="00B516B7" w:rsidRPr="00C46C76" w:rsidRDefault="00B516B7" w:rsidP="00C46C76">
      <w:pPr>
        <w:pStyle w:val="isselectedend"/>
        <w:spacing w:before="0" w:beforeAutospacing="0"/>
        <w:ind w:left="1440" w:right="-20" w:hanging="1440"/>
        <w:rPr>
          <w:b/>
          <w:bCs/>
          <w:spacing w:val="-2"/>
        </w:rPr>
      </w:pPr>
      <w:r w:rsidRPr="00C46C76">
        <w:rPr>
          <w:b/>
          <w:bCs/>
          <w:spacing w:val="-2"/>
        </w:rPr>
        <w:t xml:space="preserve">Fellowships </w:t>
      </w:r>
    </w:p>
    <w:p w14:paraId="63624CA4" w14:textId="77777777" w:rsidR="008D0330" w:rsidRPr="00272098" w:rsidRDefault="008D0330" w:rsidP="007A091D">
      <w:pPr>
        <w:pStyle w:val="Heading1"/>
        <w:ind w:left="0" w:right="-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2024-2026</w:t>
      </w:r>
      <w:r w:rsidRPr="00272098">
        <w:rPr>
          <w:b w:val="0"/>
          <w:bCs w:val="0"/>
          <w:spacing w:val="-2"/>
          <w:u w:val="none"/>
        </w:rPr>
        <w:tab/>
      </w:r>
      <w:r w:rsidR="0078781B" w:rsidRPr="00272098">
        <w:rPr>
          <w:b w:val="0"/>
          <w:bCs w:val="0"/>
          <w:spacing w:val="-2"/>
          <w:u w:val="none"/>
        </w:rPr>
        <w:t xml:space="preserve">Vincentian Research Fellow, Vincentian Center for Church and Society, St. John's </w:t>
      </w:r>
    </w:p>
    <w:p w14:paraId="022EABDC" w14:textId="565A5B02" w:rsidR="0078781B" w:rsidRPr="00272098" w:rsidRDefault="0078781B" w:rsidP="007A091D">
      <w:pPr>
        <w:pStyle w:val="Heading1"/>
        <w:ind w:left="720" w:right="-20" w:firstLine="7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University</w:t>
      </w:r>
    </w:p>
    <w:p w14:paraId="6E81A145" w14:textId="77777777" w:rsidR="008C103F" w:rsidRPr="00272098" w:rsidRDefault="008C103F" w:rsidP="008D0330">
      <w:pPr>
        <w:pStyle w:val="Heading1"/>
        <w:spacing w:before="1"/>
        <w:ind w:left="720" w:right="-20" w:firstLine="720"/>
        <w:rPr>
          <w:b w:val="0"/>
          <w:bCs w:val="0"/>
          <w:spacing w:val="-2"/>
          <w:u w:val="none"/>
        </w:rPr>
      </w:pPr>
    </w:p>
    <w:p w14:paraId="27119714" w14:textId="0C5D3E33" w:rsidR="00A40A9D" w:rsidRPr="00272098" w:rsidRDefault="008D0330" w:rsidP="008D0330">
      <w:pPr>
        <w:pStyle w:val="Heading1"/>
        <w:spacing w:before="1"/>
        <w:ind w:left="1440" w:right="-20" w:hanging="144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2023-2024</w:t>
      </w:r>
      <w:r w:rsidRPr="00272098">
        <w:rPr>
          <w:b w:val="0"/>
          <w:bCs w:val="0"/>
          <w:spacing w:val="-2"/>
          <w:u w:val="none"/>
        </w:rPr>
        <w:tab/>
      </w:r>
      <w:r w:rsidR="0078781B" w:rsidRPr="00272098">
        <w:rPr>
          <w:b w:val="0"/>
          <w:bCs w:val="0"/>
          <w:spacing w:val="-2"/>
          <w:u w:val="none"/>
        </w:rPr>
        <w:t>Academic Center for Equity and Inclusion (ACEI) Inclusive Teaching Fellow, St. John's University</w:t>
      </w:r>
      <w:r w:rsidRPr="00272098">
        <w:rPr>
          <w:b w:val="0"/>
          <w:bCs w:val="0"/>
          <w:spacing w:val="-2"/>
          <w:u w:val="none"/>
        </w:rPr>
        <w:t>.</w:t>
      </w:r>
    </w:p>
    <w:p w14:paraId="0053EA7D" w14:textId="77777777" w:rsidR="008C103F" w:rsidRPr="00272098" w:rsidRDefault="008C103F" w:rsidP="008D0330">
      <w:pPr>
        <w:pStyle w:val="Heading1"/>
        <w:spacing w:before="1"/>
        <w:ind w:left="1440" w:right="-20" w:hanging="1440"/>
        <w:rPr>
          <w:b w:val="0"/>
          <w:bCs w:val="0"/>
          <w:spacing w:val="-2"/>
          <w:u w:val="none"/>
        </w:rPr>
      </w:pPr>
    </w:p>
    <w:p w14:paraId="00C4EA92" w14:textId="0B5CD604" w:rsidR="0078781B" w:rsidRPr="00272098" w:rsidRDefault="0078781B" w:rsidP="003926C8">
      <w:pPr>
        <w:pStyle w:val="Heading1"/>
        <w:spacing w:before="1"/>
        <w:ind w:left="720" w:right="-20" w:firstLine="7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Critical Race and Ethnic Studies (CRES) Curriculum Fellow, St. John's Universit</w:t>
      </w:r>
      <w:r w:rsidR="008D0330" w:rsidRPr="00272098">
        <w:rPr>
          <w:b w:val="0"/>
          <w:bCs w:val="0"/>
          <w:spacing w:val="-2"/>
          <w:u w:val="none"/>
        </w:rPr>
        <w:t>y.</w:t>
      </w:r>
    </w:p>
    <w:p w14:paraId="6CF1365C" w14:textId="77777777" w:rsidR="008C103F" w:rsidRPr="00272098" w:rsidRDefault="008C103F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</w:p>
    <w:p w14:paraId="21D4B0D8" w14:textId="166D1F0D" w:rsidR="0078781B" w:rsidRPr="00272098" w:rsidRDefault="008D0330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2012-2013</w:t>
      </w:r>
      <w:r w:rsidRPr="00272098">
        <w:rPr>
          <w:b w:val="0"/>
          <w:bCs w:val="0"/>
          <w:spacing w:val="-2"/>
          <w:u w:val="none"/>
        </w:rPr>
        <w:tab/>
      </w:r>
      <w:r w:rsidR="0078781B" w:rsidRPr="00272098">
        <w:rPr>
          <w:b w:val="0"/>
          <w:bCs w:val="0"/>
          <w:spacing w:val="-2"/>
          <w:u w:val="none"/>
        </w:rPr>
        <w:t>Dean's Dissertation Fellowship, Center for Humanities, Tufts University</w:t>
      </w:r>
      <w:r w:rsidRPr="00272098">
        <w:rPr>
          <w:b w:val="0"/>
          <w:bCs w:val="0"/>
          <w:spacing w:val="-2"/>
          <w:u w:val="none"/>
        </w:rPr>
        <w:t>.</w:t>
      </w:r>
    </w:p>
    <w:p w14:paraId="51B2E804" w14:textId="77777777" w:rsidR="008C103F" w:rsidRPr="00272098" w:rsidRDefault="008C103F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</w:p>
    <w:p w14:paraId="77912023" w14:textId="028CB758" w:rsidR="0078781B" w:rsidRPr="00272098" w:rsidRDefault="008D0330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2011-2012</w:t>
      </w:r>
      <w:r w:rsidRPr="00272098">
        <w:rPr>
          <w:b w:val="0"/>
          <w:bCs w:val="0"/>
          <w:spacing w:val="-2"/>
          <w:u w:val="none"/>
        </w:rPr>
        <w:tab/>
      </w:r>
      <w:r w:rsidR="0078781B" w:rsidRPr="00272098">
        <w:rPr>
          <w:b w:val="0"/>
          <w:bCs w:val="0"/>
          <w:spacing w:val="-2"/>
          <w:u w:val="none"/>
        </w:rPr>
        <w:t>American Institute of Pakistan Studies Fellowship</w:t>
      </w:r>
      <w:r w:rsidRPr="00272098">
        <w:rPr>
          <w:b w:val="0"/>
          <w:bCs w:val="0"/>
          <w:spacing w:val="-2"/>
          <w:u w:val="none"/>
        </w:rPr>
        <w:t>.</w:t>
      </w:r>
    </w:p>
    <w:p w14:paraId="40C17E6F" w14:textId="77777777" w:rsidR="008C103F" w:rsidRPr="00272098" w:rsidRDefault="008C103F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</w:p>
    <w:p w14:paraId="158ADE78" w14:textId="06EDB460" w:rsidR="0078781B" w:rsidRPr="00272098" w:rsidRDefault="0078781B" w:rsidP="003926C8">
      <w:pPr>
        <w:pStyle w:val="Heading1"/>
        <w:spacing w:before="1"/>
        <w:ind w:left="720" w:right="-20" w:firstLine="7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Tufts Global Leadership Program Research Grant</w:t>
      </w:r>
      <w:r w:rsidR="008D0330" w:rsidRPr="00272098">
        <w:rPr>
          <w:b w:val="0"/>
          <w:bCs w:val="0"/>
          <w:spacing w:val="-2"/>
          <w:u w:val="none"/>
        </w:rPr>
        <w:t>.</w:t>
      </w:r>
    </w:p>
    <w:p w14:paraId="0B8A3B42" w14:textId="77777777" w:rsidR="008C103F" w:rsidRPr="00272098" w:rsidRDefault="008C103F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</w:p>
    <w:p w14:paraId="0B856FE6" w14:textId="4797F839" w:rsidR="0078781B" w:rsidRPr="00272098" w:rsidRDefault="008D0330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2010</w:t>
      </w:r>
      <w:r w:rsidRPr="00272098">
        <w:rPr>
          <w:b w:val="0"/>
          <w:bCs w:val="0"/>
          <w:spacing w:val="-2"/>
          <w:u w:val="none"/>
        </w:rPr>
        <w:tab/>
      </w:r>
      <w:r w:rsidRPr="00272098">
        <w:rPr>
          <w:b w:val="0"/>
          <w:bCs w:val="0"/>
          <w:spacing w:val="-2"/>
          <w:u w:val="none"/>
        </w:rPr>
        <w:tab/>
      </w:r>
      <w:r w:rsidR="0078781B" w:rsidRPr="00272098">
        <w:rPr>
          <w:b w:val="0"/>
          <w:bCs w:val="0"/>
          <w:spacing w:val="-2"/>
          <w:u w:val="none"/>
        </w:rPr>
        <w:t>Dean's Summer Fellowship, Graduate School of Arts and Sciences, Tufts Universit</w:t>
      </w:r>
      <w:r w:rsidRPr="00272098">
        <w:rPr>
          <w:b w:val="0"/>
          <w:bCs w:val="0"/>
          <w:spacing w:val="-2"/>
          <w:u w:val="none"/>
        </w:rPr>
        <w:t>y.</w:t>
      </w:r>
    </w:p>
    <w:p w14:paraId="6ED461CF" w14:textId="77777777" w:rsidR="008C103F" w:rsidRPr="00272098" w:rsidRDefault="008C103F" w:rsidP="00A11216">
      <w:pPr>
        <w:pStyle w:val="Heading1"/>
        <w:spacing w:before="1"/>
        <w:ind w:left="0" w:right="-20"/>
        <w:rPr>
          <w:b w:val="0"/>
          <w:bCs w:val="0"/>
          <w:spacing w:val="-2"/>
          <w:u w:val="none"/>
        </w:rPr>
      </w:pPr>
    </w:p>
    <w:p w14:paraId="61B1563F" w14:textId="55523895" w:rsidR="0078781B" w:rsidRPr="00272098" w:rsidRDefault="0078781B" w:rsidP="003926C8">
      <w:pPr>
        <w:pStyle w:val="Heading1"/>
        <w:spacing w:before="1"/>
        <w:ind w:left="1440" w:right="-20"/>
        <w:rPr>
          <w:b w:val="0"/>
          <w:bCs w:val="0"/>
          <w:spacing w:val="-2"/>
          <w:u w:val="none"/>
        </w:rPr>
      </w:pPr>
      <w:r w:rsidRPr="00272098">
        <w:rPr>
          <w:b w:val="0"/>
          <w:bCs w:val="0"/>
          <w:spacing w:val="-2"/>
          <w:u w:val="none"/>
        </w:rPr>
        <w:t>Tufts Research Grant, Graduate School of Arts and Sciences, Tufts University</w:t>
      </w:r>
      <w:r w:rsidR="008D0330" w:rsidRPr="00272098">
        <w:rPr>
          <w:b w:val="0"/>
          <w:bCs w:val="0"/>
          <w:spacing w:val="-2"/>
          <w:u w:val="none"/>
        </w:rPr>
        <w:t>.</w:t>
      </w:r>
    </w:p>
    <w:p w14:paraId="06443034" w14:textId="77777777" w:rsidR="00013A55" w:rsidRDefault="00013A55" w:rsidP="007A091D">
      <w:pPr>
        <w:pStyle w:val="isselectedend"/>
        <w:spacing w:before="0" w:beforeAutospacing="0" w:after="0" w:afterAutospacing="0"/>
        <w:rPr>
          <w:rStyle w:val="Strong"/>
          <w:u w:val="single"/>
        </w:rPr>
      </w:pPr>
    </w:p>
    <w:p w14:paraId="46FBB221" w14:textId="2BA579F3" w:rsidR="007A091D" w:rsidRDefault="00107C4A" w:rsidP="007A091D">
      <w:pPr>
        <w:pStyle w:val="isselectedend"/>
        <w:spacing w:before="0" w:beforeAutospacing="0" w:after="0" w:afterAutospacing="0"/>
        <w:rPr>
          <w:rStyle w:val="Strong"/>
          <w:u w:val="single"/>
        </w:rPr>
      </w:pPr>
      <w:r w:rsidRPr="00C44360">
        <w:rPr>
          <w:rStyle w:val="Strong"/>
          <w:u w:val="single"/>
        </w:rPr>
        <w:t>R</w:t>
      </w:r>
      <w:r w:rsidR="00C44360">
        <w:rPr>
          <w:rStyle w:val="Strong"/>
          <w:u w:val="single"/>
        </w:rPr>
        <w:t>esearch</w:t>
      </w:r>
      <w:r w:rsidRPr="00C44360">
        <w:rPr>
          <w:rStyle w:val="Strong"/>
          <w:u w:val="single"/>
        </w:rPr>
        <w:t xml:space="preserve"> A</w:t>
      </w:r>
      <w:r w:rsidR="00C44360">
        <w:rPr>
          <w:rStyle w:val="Strong"/>
          <w:u w:val="single"/>
        </w:rPr>
        <w:t>ffiliation</w:t>
      </w:r>
    </w:p>
    <w:p w14:paraId="14D6577E" w14:textId="6837FD42" w:rsidR="00107C4A" w:rsidRPr="007A091D" w:rsidRDefault="00107C4A" w:rsidP="007A091D">
      <w:pPr>
        <w:pStyle w:val="isselectedend"/>
        <w:spacing w:before="0" w:beforeAutospacing="0" w:after="0" w:afterAutospacing="0"/>
        <w:rPr>
          <w:b/>
          <w:bCs/>
          <w:u w:val="single"/>
        </w:rPr>
      </w:pPr>
      <w:r w:rsidRPr="00272098">
        <w:t>2024–Present</w:t>
      </w:r>
      <w:r w:rsidR="00C44360">
        <w:t xml:space="preserve">    </w:t>
      </w:r>
      <w:r w:rsidRPr="00272098">
        <w:t>Researcher, Vartan Gregorian Center for Research in the Humanities</w:t>
      </w:r>
      <w:r w:rsidR="00AD537B">
        <w:t>,</w:t>
      </w:r>
      <w:r w:rsidRPr="00272098">
        <w:br/>
      </w:r>
      <w:r w:rsidRPr="00272098">
        <w:t> </w:t>
      </w:r>
      <w:r w:rsidRPr="00272098">
        <w:t> </w:t>
      </w:r>
      <w:r w:rsidRPr="00272098">
        <w:t> </w:t>
      </w:r>
      <w:r w:rsidRPr="00272098">
        <w:t> </w:t>
      </w:r>
      <w:r w:rsidRPr="00272098">
        <w:t> </w:t>
      </w:r>
      <w:r w:rsidRPr="00272098">
        <w:t> </w:t>
      </w:r>
      <w:r w:rsidRPr="00272098">
        <w:t xml:space="preserve"> </w:t>
      </w:r>
      <w:r w:rsidR="007F4756">
        <w:t xml:space="preserve"> </w:t>
      </w:r>
      <w:r w:rsidRPr="00272098">
        <w:t>New York Public Library</w:t>
      </w:r>
    </w:p>
    <w:p w14:paraId="343439D0" w14:textId="77777777" w:rsidR="00107C4A" w:rsidRPr="00272098" w:rsidRDefault="00107C4A" w:rsidP="003926C8">
      <w:pPr>
        <w:pStyle w:val="Heading1"/>
        <w:spacing w:before="1"/>
        <w:ind w:left="1440" w:right="-20"/>
        <w:rPr>
          <w:b w:val="0"/>
          <w:bCs w:val="0"/>
          <w:spacing w:val="-2"/>
          <w:u w:val="none"/>
        </w:rPr>
      </w:pPr>
    </w:p>
    <w:p w14:paraId="205AB14D" w14:textId="77777777" w:rsidR="007A091D" w:rsidRDefault="007A091D" w:rsidP="00A11216">
      <w:pPr>
        <w:pStyle w:val="Heading1"/>
        <w:ind w:left="0" w:right="-20"/>
        <w:rPr>
          <w:u w:val="thick"/>
        </w:rPr>
      </w:pPr>
    </w:p>
    <w:p w14:paraId="78DBD86D" w14:textId="77777777" w:rsidR="007A091D" w:rsidRDefault="007A091D" w:rsidP="00A11216">
      <w:pPr>
        <w:pStyle w:val="Heading1"/>
        <w:ind w:left="0" w:right="-20"/>
        <w:rPr>
          <w:u w:val="thick"/>
        </w:rPr>
      </w:pPr>
    </w:p>
    <w:p w14:paraId="74D5CD7D" w14:textId="151B1C84" w:rsidR="008F1A14" w:rsidRPr="00272098" w:rsidRDefault="00967EEA" w:rsidP="00A11216">
      <w:pPr>
        <w:pStyle w:val="Heading1"/>
        <w:ind w:left="0" w:right="-20"/>
        <w:rPr>
          <w:spacing w:val="-2"/>
          <w:u w:val="thick"/>
        </w:rPr>
      </w:pPr>
      <w:r w:rsidRPr="00272098">
        <w:rPr>
          <w:u w:val="thick"/>
        </w:rPr>
        <w:t xml:space="preserve">SELECTED </w:t>
      </w:r>
      <w:r w:rsidR="008F1A14" w:rsidRPr="00272098">
        <w:rPr>
          <w:u w:val="thick"/>
        </w:rPr>
        <w:t>INVITED</w:t>
      </w:r>
      <w:r w:rsidR="008F1A14" w:rsidRPr="00272098">
        <w:rPr>
          <w:spacing w:val="-12"/>
          <w:u w:val="thick"/>
        </w:rPr>
        <w:t xml:space="preserve"> </w:t>
      </w:r>
      <w:r w:rsidR="003926C8" w:rsidRPr="00272098">
        <w:rPr>
          <w:spacing w:val="-12"/>
          <w:u w:val="thick"/>
        </w:rPr>
        <w:t xml:space="preserve">RESEARCH </w:t>
      </w:r>
      <w:r w:rsidR="008F1A14" w:rsidRPr="00272098">
        <w:rPr>
          <w:u w:val="thick"/>
        </w:rPr>
        <w:t>TALKS</w:t>
      </w:r>
      <w:r w:rsidR="00A40A9D" w:rsidRPr="00272098">
        <w:rPr>
          <w:u w:val="thick"/>
        </w:rPr>
        <w:t xml:space="preserve"> AND PANELS</w:t>
      </w:r>
      <w:r w:rsidR="008E7766" w:rsidRPr="00272098">
        <w:rPr>
          <w:u w:val="thick"/>
        </w:rPr>
        <w:t xml:space="preserve"> </w:t>
      </w:r>
    </w:p>
    <w:p w14:paraId="4D2F71F3" w14:textId="77777777" w:rsidR="008F1A14" w:rsidRPr="00272098" w:rsidRDefault="008F1A14" w:rsidP="00A11216">
      <w:pPr>
        <w:pStyle w:val="Heading1"/>
        <w:ind w:left="0" w:right="-20"/>
        <w:rPr>
          <w:spacing w:val="-2"/>
          <w:u w:val="thick"/>
        </w:rPr>
      </w:pPr>
    </w:p>
    <w:p w14:paraId="313C8319" w14:textId="7EFC29F7" w:rsidR="00004274" w:rsidRPr="00272098" w:rsidRDefault="00E7554E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  <w:r w:rsidRPr="00272098">
        <w:rPr>
          <w:rFonts w:eastAsia="Calibri"/>
          <w:sz w:val="24"/>
          <w:szCs w:val="24"/>
        </w:rPr>
        <w:t>2024</w:t>
      </w:r>
      <w:r w:rsidRPr="00272098">
        <w:rPr>
          <w:rFonts w:eastAsia="Calibri"/>
          <w:sz w:val="24"/>
          <w:szCs w:val="24"/>
        </w:rPr>
        <w:tab/>
      </w:r>
      <w:r w:rsidRPr="00272098">
        <w:rPr>
          <w:rFonts w:eastAsia="Calibri"/>
          <w:sz w:val="24"/>
          <w:szCs w:val="24"/>
        </w:rPr>
        <w:tab/>
      </w:r>
      <w:r w:rsidR="00004274" w:rsidRPr="00272098">
        <w:rPr>
          <w:rFonts w:eastAsia="Calibri"/>
          <w:sz w:val="24"/>
          <w:szCs w:val="24"/>
        </w:rPr>
        <w:t>“Land Question in Kashmir: Limitations of the Settler Colonial Framework,”</w:t>
      </w:r>
    </w:p>
    <w:p w14:paraId="62E66817" w14:textId="6E2F0DAB" w:rsidR="00C117C1" w:rsidRDefault="00004274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  <w:r w:rsidRPr="00272098">
        <w:rPr>
          <w:rFonts w:eastAsia="Calibri"/>
          <w:sz w:val="24"/>
          <w:szCs w:val="24"/>
        </w:rPr>
        <w:tab/>
      </w:r>
      <w:r w:rsidR="00E7554E" w:rsidRPr="00272098">
        <w:rPr>
          <w:rFonts w:eastAsia="Calibri"/>
          <w:sz w:val="24"/>
          <w:szCs w:val="24"/>
        </w:rPr>
        <w:tab/>
      </w:r>
      <w:r w:rsidRPr="00272098">
        <w:rPr>
          <w:rFonts w:eastAsia="Calibri"/>
          <w:sz w:val="24"/>
          <w:szCs w:val="24"/>
        </w:rPr>
        <w:t xml:space="preserve">Invited </w:t>
      </w:r>
      <w:r w:rsidR="00C117C1" w:rsidRPr="00272098">
        <w:rPr>
          <w:rFonts w:eastAsia="Calibri"/>
          <w:sz w:val="24"/>
          <w:szCs w:val="24"/>
        </w:rPr>
        <w:t xml:space="preserve">Speaker, </w:t>
      </w:r>
      <w:r w:rsidR="00531AC0" w:rsidRPr="00272098">
        <w:rPr>
          <w:rFonts w:eastAsia="Calibri"/>
          <w:sz w:val="24"/>
          <w:szCs w:val="24"/>
        </w:rPr>
        <w:t>“</w:t>
      </w:r>
      <w:r w:rsidR="00C117C1" w:rsidRPr="00272098">
        <w:rPr>
          <w:rFonts w:eastAsia="Calibri"/>
          <w:sz w:val="24"/>
          <w:szCs w:val="24"/>
        </w:rPr>
        <w:t>South Asia Seminar Series</w:t>
      </w:r>
      <w:r w:rsidR="00531AC0" w:rsidRPr="00272098">
        <w:rPr>
          <w:rFonts w:eastAsia="Calibri"/>
          <w:sz w:val="24"/>
          <w:szCs w:val="24"/>
        </w:rPr>
        <w:t>,”</w:t>
      </w:r>
      <w:r w:rsidR="00C117C1" w:rsidRPr="00272098">
        <w:rPr>
          <w:rFonts w:eastAsia="Calibri"/>
          <w:sz w:val="24"/>
          <w:szCs w:val="24"/>
        </w:rPr>
        <w:t xml:space="preserve"> Emory</w:t>
      </w:r>
      <w:r w:rsidRPr="00272098">
        <w:rPr>
          <w:rFonts w:eastAsia="Calibri"/>
          <w:sz w:val="24"/>
          <w:szCs w:val="24"/>
        </w:rPr>
        <w:t xml:space="preserve"> U</w:t>
      </w:r>
      <w:r w:rsidR="00A9391A" w:rsidRPr="00272098">
        <w:rPr>
          <w:rFonts w:eastAsia="Calibri"/>
          <w:sz w:val="24"/>
          <w:szCs w:val="24"/>
        </w:rPr>
        <w:t>niversity</w:t>
      </w:r>
      <w:r w:rsidR="00CB3F98" w:rsidRPr="00272098">
        <w:rPr>
          <w:rFonts w:eastAsia="Calibri"/>
          <w:sz w:val="24"/>
          <w:szCs w:val="24"/>
        </w:rPr>
        <w:t>, Atlanta, GA</w:t>
      </w:r>
      <w:r w:rsidR="00E7554E" w:rsidRPr="00272098">
        <w:rPr>
          <w:rFonts w:eastAsia="Calibri"/>
          <w:sz w:val="24"/>
          <w:szCs w:val="24"/>
        </w:rPr>
        <w:t>.</w:t>
      </w:r>
    </w:p>
    <w:p w14:paraId="00A72CE1" w14:textId="77777777" w:rsidR="00004274" w:rsidRPr="00272098" w:rsidRDefault="00004274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</w:p>
    <w:p w14:paraId="4E2AC918" w14:textId="280A0451" w:rsidR="00656271" w:rsidRPr="00272098" w:rsidRDefault="003D1EFF" w:rsidP="00E7554E">
      <w:pPr>
        <w:widowControl/>
        <w:autoSpaceDE/>
        <w:autoSpaceDN/>
        <w:ind w:left="720" w:right="-20" w:firstLine="720"/>
        <w:rPr>
          <w:rFonts w:eastAsia="Calibri"/>
          <w:sz w:val="24"/>
          <w:szCs w:val="24"/>
        </w:rPr>
      </w:pPr>
      <w:r w:rsidRPr="00272098">
        <w:rPr>
          <w:rFonts w:eastAsia="Calibri"/>
          <w:sz w:val="24"/>
          <w:szCs w:val="24"/>
        </w:rPr>
        <w:t>“</w:t>
      </w:r>
      <w:r w:rsidR="00C117C1" w:rsidRPr="00272098">
        <w:rPr>
          <w:rFonts w:eastAsia="Calibri"/>
          <w:sz w:val="24"/>
          <w:szCs w:val="24"/>
        </w:rPr>
        <w:t xml:space="preserve">Partitioned Homeland: Reclaiming </w:t>
      </w:r>
      <w:r w:rsidR="008F1A14" w:rsidRPr="00272098">
        <w:rPr>
          <w:rFonts w:eastAsia="Calibri"/>
          <w:sz w:val="24"/>
          <w:szCs w:val="24"/>
        </w:rPr>
        <w:t xml:space="preserve">Kashmiri Self-Determination,” </w:t>
      </w:r>
    </w:p>
    <w:p w14:paraId="796C023C" w14:textId="68562239" w:rsidR="008F1A14" w:rsidRPr="00272098" w:rsidRDefault="00C117C1" w:rsidP="00E7554E">
      <w:pPr>
        <w:widowControl/>
        <w:autoSpaceDE/>
        <w:autoSpaceDN/>
        <w:ind w:left="1440" w:right="-20"/>
        <w:rPr>
          <w:sz w:val="24"/>
          <w:szCs w:val="24"/>
        </w:rPr>
      </w:pPr>
      <w:r w:rsidRPr="00272098">
        <w:rPr>
          <w:rFonts w:eastAsia="Calibri"/>
          <w:sz w:val="24"/>
          <w:szCs w:val="24"/>
        </w:rPr>
        <w:t xml:space="preserve">Invited </w:t>
      </w:r>
      <w:r w:rsidR="008F1A14" w:rsidRPr="00272098">
        <w:rPr>
          <w:rFonts w:eastAsia="Calibri"/>
          <w:sz w:val="24"/>
          <w:szCs w:val="24"/>
        </w:rPr>
        <w:t xml:space="preserve">Panelist </w:t>
      </w:r>
      <w:r w:rsidR="00196C0D" w:rsidRPr="00272098">
        <w:rPr>
          <w:rFonts w:eastAsia="Calibri"/>
          <w:sz w:val="24"/>
          <w:szCs w:val="24"/>
        </w:rPr>
        <w:t xml:space="preserve">at </w:t>
      </w:r>
      <w:r w:rsidR="008F1A14" w:rsidRPr="00272098">
        <w:rPr>
          <w:i/>
          <w:iCs/>
          <w:sz w:val="24"/>
          <w:szCs w:val="24"/>
        </w:rPr>
        <w:t>Dialectics of Control: An Inter-Asian Perspective</w:t>
      </w:r>
      <w:r w:rsidR="008F1A14" w:rsidRPr="00272098">
        <w:rPr>
          <w:sz w:val="24"/>
          <w:szCs w:val="24"/>
        </w:rPr>
        <w:t>,</w:t>
      </w:r>
      <w:r w:rsidR="00656271" w:rsidRPr="00272098">
        <w:rPr>
          <w:sz w:val="24"/>
          <w:szCs w:val="24"/>
        </w:rPr>
        <w:t xml:space="preserve"> Chinese University </w:t>
      </w:r>
      <w:r w:rsidRPr="00272098">
        <w:rPr>
          <w:sz w:val="24"/>
          <w:szCs w:val="24"/>
        </w:rPr>
        <w:t>of Hong</w:t>
      </w:r>
      <w:r w:rsidR="00656271" w:rsidRPr="00272098">
        <w:rPr>
          <w:sz w:val="24"/>
          <w:szCs w:val="24"/>
        </w:rPr>
        <w:t xml:space="preserve"> Kong</w:t>
      </w:r>
      <w:r w:rsidR="00D4353F" w:rsidRPr="00272098">
        <w:rPr>
          <w:sz w:val="24"/>
          <w:szCs w:val="24"/>
        </w:rPr>
        <w:t>,</w:t>
      </w:r>
      <w:r w:rsidR="00E7554E" w:rsidRPr="00272098">
        <w:rPr>
          <w:sz w:val="24"/>
          <w:szCs w:val="24"/>
        </w:rPr>
        <w:t xml:space="preserve"> Hong Kong</w:t>
      </w:r>
      <w:r w:rsidR="000E0A63" w:rsidRPr="00272098">
        <w:rPr>
          <w:sz w:val="24"/>
          <w:szCs w:val="24"/>
        </w:rPr>
        <w:t>, China</w:t>
      </w:r>
      <w:r w:rsidR="00E7554E" w:rsidRPr="00272098">
        <w:rPr>
          <w:sz w:val="24"/>
          <w:szCs w:val="24"/>
        </w:rPr>
        <w:t>.</w:t>
      </w:r>
    </w:p>
    <w:p w14:paraId="793A0170" w14:textId="77777777" w:rsidR="003D1EFF" w:rsidRPr="00272098" w:rsidRDefault="003D1EFF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</w:p>
    <w:p w14:paraId="39A602AD" w14:textId="77777777" w:rsidR="00E7554E" w:rsidRPr="00272098" w:rsidRDefault="00E7554E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  <w:r w:rsidRPr="00272098">
        <w:rPr>
          <w:rFonts w:eastAsia="Calibri"/>
          <w:sz w:val="24"/>
          <w:szCs w:val="24"/>
        </w:rPr>
        <w:t>2023</w:t>
      </w:r>
      <w:r w:rsidRPr="00272098">
        <w:rPr>
          <w:rFonts w:eastAsia="Calibri"/>
          <w:sz w:val="24"/>
          <w:szCs w:val="24"/>
        </w:rPr>
        <w:tab/>
      </w:r>
      <w:r w:rsidRPr="00272098">
        <w:rPr>
          <w:rFonts w:eastAsia="Calibri"/>
          <w:sz w:val="24"/>
          <w:szCs w:val="24"/>
        </w:rPr>
        <w:tab/>
      </w:r>
      <w:r w:rsidR="008F1A14" w:rsidRPr="00272098">
        <w:rPr>
          <w:rFonts w:eastAsia="Calibri"/>
          <w:sz w:val="24"/>
          <w:szCs w:val="24"/>
        </w:rPr>
        <w:t>“War of Succession: Partition and Decolonization,”</w:t>
      </w:r>
      <w:r w:rsidRPr="00272098">
        <w:rPr>
          <w:rFonts w:eastAsia="Calibri"/>
          <w:sz w:val="24"/>
          <w:szCs w:val="24"/>
        </w:rPr>
        <w:t xml:space="preserve"> </w:t>
      </w:r>
      <w:r w:rsidR="008F1A14" w:rsidRPr="00272098">
        <w:rPr>
          <w:rFonts w:eastAsia="Calibri"/>
          <w:sz w:val="24"/>
          <w:szCs w:val="24"/>
        </w:rPr>
        <w:t xml:space="preserve">Discussant, Columbia </w:t>
      </w:r>
    </w:p>
    <w:p w14:paraId="18595B6F" w14:textId="502AECAC" w:rsidR="00656271" w:rsidRPr="00272098" w:rsidRDefault="008F1A14" w:rsidP="00E7554E">
      <w:pPr>
        <w:widowControl/>
        <w:autoSpaceDE/>
        <w:autoSpaceDN/>
        <w:ind w:left="720" w:right="-20" w:firstLine="720"/>
        <w:rPr>
          <w:rFonts w:eastAsia="Calibri"/>
          <w:sz w:val="24"/>
          <w:szCs w:val="24"/>
        </w:rPr>
      </w:pPr>
      <w:r w:rsidRPr="00272098">
        <w:rPr>
          <w:rFonts w:eastAsia="Calibri"/>
          <w:sz w:val="24"/>
          <w:szCs w:val="24"/>
        </w:rPr>
        <w:t>University, New York</w:t>
      </w:r>
      <w:r w:rsidR="00CB3F98" w:rsidRPr="00272098">
        <w:rPr>
          <w:rFonts w:eastAsia="Calibri"/>
          <w:sz w:val="24"/>
          <w:szCs w:val="24"/>
        </w:rPr>
        <w:t>, NY</w:t>
      </w:r>
      <w:r w:rsidR="00196C0D" w:rsidRPr="00272098">
        <w:rPr>
          <w:rFonts w:eastAsia="Calibri"/>
          <w:sz w:val="24"/>
          <w:szCs w:val="24"/>
        </w:rPr>
        <w:t>.</w:t>
      </w:r>
    </w:p>
    <w:p w14:paraId="2B253BFC" w14:textId="77777777" w:rsidR="00CB3F98" w:rsidRPr="00272098" w:rsidRDefault="00CB3F98" w:rsidP="00A11216">
      <w:pPr>
        <w:widowControl/>
        <w:autoSpaceDE/>
        <w:autoSpaceDN/>
        <w:ind w:right="-20"/>
        <w:rPr>
          <w:rFonts w:eastAsia="Calibri"/>
          <w:sz w:val="24"/>
          <w:szCs w:val="24"/>
        </w:rPr>
      </w:pPr>
    </w:p>
    <w:p w14:paraId="2AAA49D8" w14:textId="5A0EFDC6" w:rsidR="003D1EFF" w:rsidRPr="00272098" w:rsidRDefault="003D1EFF" w:rsidP="00E7554E">
      <w:pPr>
        <w:pStyle w:val="Heading1"/>
        <w:ind w:left="1440" w:right="-20"/>
        <w:rPr>
          <w:b w:val="0"/>
          <w:bCs w:val="0"/>
          <w:u w:val="none"/>
        </w:rPr>
      </w:pPr>
      <w:r w:rsidRPr="00272098">
        <w:rPr>
          <w:u w:val="none"/>
        </w:rPr>
        <w:t>“</w:t>
      </w:r>
      <w:r w:rsidRPr="00272098">
        <w:rPr>
          <w:b w:val="0"/>
          <w:bCs w:val="0"/>
          <w:u w:val="none"/>
        </w:rPr>
        <w:t>Kashmiri Self-Determination: Past and Present</w:t>
      </w:r>
      <w:r w:rsidR="00E7554E" w:rsidRPr="00272098">
        <w:rPr>
          <w:b w:val="0"/>
          <w:bCs w:val="0"/>
          <w:u w:val="none"/>
        </w:rPr>
        <w:t xml:space="preserve">,” </w:t>
      </w:r>
      <w:r w:rsidRPr="00272098">
        <w:rPr>
          <w:b w:val="0"/>
          <w:bCs w:val="0"/>
          <w:u w:val="none"/>
        </w:rPr>
        <w:t xml:space="preserve">Panelist at the </w:t>
      </w:r>
      <w:r w:rsidRPr="00272098">
        <w:rPr>
          <w:b w:val="0"/>
          <w:bCs w:val="0"/>
          <w:i/>
          <w:iCs/>
          <w:u w:val="none"/>
        </w:rPr>
        <w:t xml:space="preserve">Empire, Nation, Federation: South Asia’s Freedom </w:t>
      </w:r>
      <w:r w:rsidR="00CF04C7" w:rsidRPr="00272098">
        <w:rPr>
          <w:b w:val="0"/>
          <w:bCs w:val="0"/>
          <w:i/>
          <w:iCs/>
          <w:u w:val="none"/>
        </w:rPr>
        <w:t>i</w:t>
      </w:r>
      <w:r w:rsidRPr="00272098">
        <w:rPr>
          <w:b w:val="0"/>
          <w:bCs w:val="0"/>
          <w:i/>
          <w:iCs/>
          <w:u w:val="none"/>
        </w:rPr>
        <w:t>n Global Perspective</w:t>
      </w:r>
      <w:r w:rsidR="00967EEA" w:rsidRPr="00272098">
        <w:rPr>
          <w:b w:val="0"/>
          <w:bCs w:val="0"/>
          <w:u w:val="none"/>
        </w:rPr>
        <w:t>,</w:t>
      </w:r>
      <w:r w:rsidRPr="00272098">
        <w:rPr>
          <w:b w:val="0"/>
          <w:bCs w:val="0"/>
          <w:u w:val="none"/>
        </w:rPr>
        <w:t xml:space="preserve"> Harvard-Tufts Conference on the 75th Anniversary of Independence and Partition</w:t>
      </w:r>
      <w:r w:rsidR="00CB3F98" w:rsidRPr="00272098">
        <w:rPr>
          <w:b w:val="0"/>
          <w:bCs w:val="0"/>
          <w:u w:val="none"/>
        </w:rPr>
        <w:t>, Cambridge, MA</w:t>
      </w:r>
      <w:r w:rsidR="00196C0D" w:rsidRPr="00272098">
        <w:rPr>
          <w:b w:val="0"/>
          <w:bCs w:val="0"/>
          <w:u w:val="none"/>
        </w:rPr>
        <w:t>.</w:t>
      </w:r>
    </w:p>
    <w:p w14:paraId="31EF854E" w14:textId="77777777" w:rsidR="003D1EFF" w:rsidRPr="009D555D" w:rsidRDefault="003D1EFF" w:rsidP="00A11216">
      <w:pPr>
        <w:pStyle w:val="Heading1"/>
        <w:ind w:left="0" w:right="-20"/>
        <w:rPr>
          <w:color w:val="000000" w:themeColor="text1"/>
          <w:u w:val="none"/>
        </w:rPr>
      </w:pPr>
    </w:p>
    <w:p w14:paraId="328D3DD1" w14:textId="03C8C348" w:rsidR="008F1A14" w:rsidRPr="009D555D" w:rsidRDefault="00E7554E" w:rsidP="00A11216">
      <w:pPr>
        <w:pStyle w:val="BodyText"/>
        <w:ind w:right="-20"/>
        <w:rPr>
          <w:color w:val="000000" w:themeColor="text1"/>
        </w:rPr>
      </w:pPr>
      <w:r w:rsidRPr="009D555D">
        <w:rPr>
          <w:color w:val="000000" w:themeColor="text1"/>
        </w:rPr>
        <w:lastRenderedPageBreak/>
        <w:t>2022</w:t>
      </w:r>
      <w:r w:rsidRPr="009D555D">
        <w:rPr>
          <w:color w:val="000000" w:themeColor="text1"/>
        </w:rPr>
        <w:tab/>
      </w:r>
      <w:r w:rsidRPr="009D555D">
        <w:rPr>
          <w:color w:val="000000" w:themeColor="text1"/>
        </w:rPr>
        <w:tab/>
      </w:r>
      <w:r w:rsidR="008F1A14" w:rsidRPr="009D555D">
        <w:rPr>
          <w:color w:val="000000" w:themeColor="text1"/>
        </w:rPr>
        <w:t>“Transnationalism</w:t>
      </w:r>
      <w:r w:rsidR="008F1A14" w:rsidRPr="009D555D">
        <w:rPr>
          <w:color w:val="000000" w:themeColor="text1"/>
          <w:spacing w:val="-7"/>
        </w:rPr>
        <w:t xml:space="preserve"> </w:t>
      </w:r>
      <w:r w:rsidR="008F1A14" w:rsidRPr="009D555D">
        <w:rPr>
          <w:color w:val="000000" w:themeColor="text1"/>
        </w:rPr>
        <w:t>and</w:t>
      </w:r>
      <w:r w:rsidR="008F1A14" w:rsidRPr="009D555D">
        <w:rPr>
          <w:color w:val="000000" w:themeColor="text1"/>
          <w:spacing w:val="-6"/>
        </w:rPr>
        <w:t xml:space="preserve"> </w:t>
      </w:r>
      <w:r w:rsidR="008F1A14" w:rsidRPr="009D555D">
        <w:rPr>
          <w:color w:val="000000" w:themeColor="text1"/>
        </w:rPr>
        <w:t>Solidarity</w:t>
      </w:r>
      <w:r w:rsidR="008F1A14" w:rsidRPr="009D555D">
        <w:rPr>
          <w:color w:val="000000" w:themeColor="text1"/>
          <w:spacing w:val="-5"/>
        </w:rPr>
        <w:t xml:space="preserve"> </w:t>
      </w:r>
      <w:r w:rsidR="008F1A14" w:rsidRPr="009D555D">
        <w:rPr>
          <w:color w:val="000000" w:themeColor="text1"/>
        </w:rPr>
        <w:t>Networks</w:t>
      </w:r>
      <w:r w:rsidR="008F1A14" w:rsidRPr="009D555D">
        <w:rPr>
          <w:color w:val="000000" w:themeColor="text1"/>
          <w:spacing w:val="-4"/>
        </w:rPr>
        <w:t xml:space="preserve"> </w:t>
      </w:r>
      <w:r w:rsidR="008F1A14" w:rsidRPr="009D555D">
        <w:rPr>
          <w:color w:val="000000" w:themeColor="text1"/>
        </w:rPr>
        <w:t>among</w:t>
      </w:r>
      <w:r w:rsidR="008F1A14" w:rsidRPr="009D555D">
        <w:rPr>
          <w:color w:val="000000" w:themeColor="text1"/>
          <w:spacing w:val="-6"/>
        </w:rPr>
        <w:t xml:space="preserve"> </w:t>
      </w:r>
      <w:r w:rsidR="008F1A14" w:rsidRPr="009D555D">
        <w:rPr>
          <w:color w:val="000000" w:themeColor="text1"/>
        </w:rPr>
        <w:t>the</w:t>
      </w:r>
      <w:r w:rsidR="008F1A14" w:rsidRPr="009D555D">
        <w:rPr>
          <w:color w:val="000000" w:themeColor="text1"/>
          <w:spacing w:val="-6"/>
        </w:rPr>
        <w:t xml:space="preserve"> </w:t>
      </w:r>
      <w:r w:rsidR="008F1A14" w:rsidRPr="009D555D">
        <w:rPr>
          <w:color w:val="000000" w:themeColor="text1"/>
        </w:rPr>
        <w:t>British</w:t>
      </w:r>
      <w:r w:rsidR="008F1A14" w:rsidRPr="009D555D">
        <w:rPr>
          <w:color w:val="000000" w:themeColor="text1"/>
          <w:spacing w:val="-4"/>
        </w:rPr>
        <w:t xml:space="preserve"> </w:t>
      </w:r>
      <w:r w:rsidR="008F1A14" w:rsidRPr="009D555D">
        <w:rPr>
          <w:color w:val="000000" w:themeColor="text1"/>
        </w:rPr>
        <w:t>Kashmiri</w:t>
      </w:r>
      <w:r w:rsidR="008F1A14" w:rsidRPr="009D555D">
        <w:rPr>
          <w:color w:val="000000" w:themeColor="text1"/>
          <w:spacing w:val="-5"/>
        </w:rPr>
        <w:t xml:space="preserve"> </w:t>
      </w:r>
      <w:r w:rsidR="008F1A14" w:rsidRPr="009D555D">
        <w:rPr>
          <w:color w:val="000000" w:themeColor="text1"/>
          <w:spacing w:val="-2"/>
        </w:rPr>
        <w:t>Diaspora</w:t>
      </w:r>
      <w:r w:rsidRPr="009D555D">
        <w:rPr>
          <w:color w:val="000000" w:themeColor="text1"/>
          <w:spacing w:val="-2"/>
        </w:rPr>
        <w:t>,</w:t>
      </w:r>
      <w:r w:rsidR="008F1A14" w:rsidRPr="009D555D">
        <w:rPr>
          <w:color w:val="000000" w:themeColor="text1"/>
          <w:spacing w:val="-2"/>
        </w:rPr>
        <w:t>”</w:t>
      </w:r>
    </w:p>
    <w:p w14:paraId="6F8955E3" w14:textId="64978960" w:rsidR="008F1A14" w:rsidRPr="009D555D" w:rsidRDefault="008F1A14" w:rsidP="00E7554E">
      <w:pPr>
        <w:pStyle w:val="BodyText"/>
        <w:spacing w:before="3"/>
        <w:ind w:left="1440" w:right="-20"/>
        <w:rPr>
          <w:color w:val="000000" w:themeColor="text1"/>
        </w:rPr>
      </w:pPr>
      <w:r w:rsidRPr="009D555D">
        <w:rPr>
          <w:i/>
          <w:iCs/>
          <w:color w:val="000000" w:themeColor="text1"/>
        </w:rPr>
        <w:t>Home,</w:t>
      </w:r>
      <w:r w:rsidRPr="009D555D">
        <w:rPr>
          <w:i/>
          <w:iCs/>
          <w:color w:val="000000" w:themeColor="text1"/>
          <w:spacing w:val="-9"/>
        </w:rPr>
        <w:t xml:space="preserve"> </w:t>
      </w:r>
      <w:r w:rsidRPr="009D555D">
        <w:rPr>
          <w:i/>
          <w:iCs/>
          <w:color w:val="000000" w:themeColor="text1"/>
        </w:rPr>
        <w:t>Homeland,</w:t>
      </w:r>
      <w:r w:rsidRPr="009D555D">
        <w:rPr>
          <w:i/>
          <w:iCs/>
          <w:color w:val="000000" w:themeColor="text1"/>
          <w:spacing w:val="-9"/>
        </w:rPr>
        <w:t xml:space="preserve"> </w:t>
      </w:r>
      <w:r w:rsidRPr="009D555D">
        <w:rPr>
          <w:i/>
          <w:iCs/>
          <w:color w:val="000000" w:themeColor="text1"/>
        </w:rPr>
        <w:t>and</w:t>
      </w:r>
      <w:r w:rsidRPr="009D555D">
        <w:rPr>
          <w:i/>
          <w:iCs/>
          <w:color w:val="000000" w:themeColor="text1"/>
          <w:spacing w:val="-9"/>
        </w:rPr>
        <w:t xml:space="preserve"> </w:t>
      </w:r>
      <w:r w:rsidRPr="009D555D">
        <w:rPr>
          <w:i/>
          <w:iCs/>
          <w:color w:val="000000" w:themeColor="text1"/>
        </w:rPr>
        <w:t>Belonging</w:t>
      </w:r>
      <w:r w:rsidRPr="009D555D">
        <w:rPr>
          <w:i/>
          <w:iCs/>
          <w:color w:val="000000" w:themeColor="text1"/>
          <w:spacing w:val="-9"/>
        </w:rPr>
        <w:t xml:space="preserve"> </w:t>
      </w:r>
      <w:r w:rsidRPr="009D555D">
        <w:rPr>
          <w:i/>
          <w:iCs/>
          <w:color w:val="000000" w:themeColor="text1"/>
        </w:rPr>
        <w:t>Workshop</w:t>
      </w:r>
      <w:r w:rsidRPr="009D555D">
        <w:rPr>
          <w:color w:val="000000" w:themeColor="text1"/>
        </w:rPr>
        <w:t>,</w:t>
      </w:r>
      <w:r w:rsidRPr="009D555D">
        <w:rPr>
          <w:color w:val="000000" w:themeColor="text1"/>
          <w:spacing w:val="-10"/>
        </w:rPr>
        <w:t xml:space="preserve"> </w:t>
      </w:r>
      <w:r w:rsidRPr="009D555D">
        <w:rPr>
          <w:color w:val="000000" w:themeColor="text1"/>
        </w:rPr>
        <w:t>Netherlands</w:t>
      </w:r>
      <w:r w:rsidRPr="009D555D">
        <w:rPr>
          <w:color w:val="000000" w:themeColor="text1"/>
          <w:spacing w:val="-5"/>
        </w:rPr>
        <w:t xml:space="preserve"> </w:t>
      </w:r>
      <w:r w:rsidRPr="009D555D">
        <w:rPr>
          <w:color w:val="000000" w:themeColor="text1"/>
        </w:rPr>
        <w:t>Institute</w:t>
      </w:r>
      <w:r w:rsidRPr="009D555D">
        <w:rPr>
          <w:color w:val="000000" w:themeColor="text1"/>
          <w:spacing w:val="-10"/>
        </w:rPr>
        <w:t xml:space="preserve"> </w:t>
      </w:r>
      <w:r w:rsidRPr="009D555D">
        <w:rPr>
          <w:color w:val="000000" w:themeColor="text1"/>
        </w:rPr>
        <w:t>for</w:t>
      </w:r>
      <w:r w:rsidRPr="009D555D">
        <w:rPr>
          <w:color w:val="000000" w:themeColor="text1"/>
          <w:spacing w:val="-11"/>
        </w:rPr>
        <w:t xml:space="preserve"> </w:t>
      </w:r>
      <w:r w:rsidRPr="009D555D">
        <w:rPr>
          <w:color w:val="000000" w:themeColor="text1"/>
        </w:rPr>
        <w:t>Advanced</w:t>
      </w:r>
      <w:r w:rsidRPr="009D555D">
        <w:rPr>
          <w:color w:val="000000" w:themeColor="text1"/>
          <w:spacing w:val="-7"/>
        </w:rPr>
        <w:t xml:space="preserve"> </w:t>
      </w:r>
      <w:r w:rsidRPr="009D555D">
        <w:rPr>
          <w:color w:val="000000" w:themeColor="text1"/>
        </w:rPr>
        <w:t>Study, Amsterdam</w:t>
      </w:r>
      <w:r w:rsidR="00196C0D" w:rsidRPr="009D555D">
        <w:rPr>
          <w:color w:val="000000" w:themeColor="text1"/>
        </w:rPr>
        <w:t>, Netherlands</w:t>
      </w:r>
      <w:r w:rsidRPr="009D555D">
        <w:rPr>
          <w:color w:val="000000" w:themeColor="text1"/>
        </w:rPr>
        <w:t xml:space="preserve">. </w:t>
      </w:r>
    </w:p>
    <w:p w14:paraId="02B0D2F0" w14:textId="77777777" w:rsidR="008F1A14" w:rsidRPr="00272098" w:rsidRDefault="008F1A14" w:rsidP="00A11216">
      <w:pPr>
        <w:pStyle w:val="BodyText"/>
        <w:ind w:right="-20"/>
      </w:pPr>
    </w:p>
    <w:p w14:paraId="0D1C9659" w14:textId="0F67F585" w:rsidR="008F1A14" w:rsidRPr="00272098" w:rsidRDefault="008F1A14" w:rsidP="00077A84">
      <w:pPr>
        <w:pStyle w:val="BodyText"/>
        <w:ind w:left="1440" w:right="-20"/>
      </w:pPr>
      <w:r w:rsidRPr="00272098">
        <w:t>“New</w:t>
      </w:r>
      <w:r w:rsidRPr="00272098">
        <w:rPr>
          <w:spacing w:val="-4"/>
        </w:rPr>
        <w:t xml:space="preserve"> </w:t>
      </w:r>
      <w:r w:rsidRPr="00272098">
        <w:t>Books</w:t>
      </w:r>
      <w:r w:rsidRPr="00272098">
        <w:rPr>
          <w:spacing w:val="-3"/>
        </w:rPr>
        <w:t xml:space="preserve"> </w:t>
      </w:r>
      <w:r w:rsidRPr="00272098">
        <w:t>in</w:t>
      </w:r>
      <w:r w:rsidRPr="00272098">
        <w:rPr>
          <w:spacing w:val="-3"/>
        </w:rPr>
        <w:t xml:space="preserve"> </w:t>
      </w:r>
      <w:r w:rsidRPr="00272098">
        <w:t>South</w:t>
      </w:r>
      <w:r w:rsidRPr="00272098">
        <w:rPr>
          <w:spacing w:val="-3"/>
        </w:rPr>
        <w:t xml:space="preserve"> </w:t>
      </w:r>
      <w:r w:rsidRPr="00272098">
        <w:t>Asia</w:t>
      </w:r>
      <w:r w:rsidRPr="00272098">
        <w:rPr>
          <w:spacing w:val="-5"/>
        </w:rPr>
        <w:t xml:space="preserve"> </w:t>
      </w:r>
      <w:r w:rsidRPr="00272098">
        <w:rPr>
          <w:spacing w:val="-2"/>
        </w:rPr>
        <w:t>Panel</w:t>
      </w:r>
      <w:r w:rsidR="00077A84" w:rsidRPr="00272098">
        <w:rPr>
          <w:spacing w:val="-2"/>
        </w:rPr>
        <w:t>,</w:t>
      </w:r>
      <w:r w:rsidRPr="00272098">
        <w:rPr>
          <w:spacing w:val="-2"/>
        </w:rPr>
        <w:t>”</w:t>
      </w:r>
      <w:r w:rsidR="00077A84" w:rsidRPr="00272098">
        <w:t xml:space="preserve"> </w:t>
      </w:r>
      <w:r w:rsidRPr="00272098">
        <w:t>Panelist</w:t>
      </w:r>
      <w:r w:rsidRPr="00272098">
        <w:rPr>
          <w:spacing w:val="-13"/>
        </w:rPr>
        <w:t xml:space="preserve"> </w:t>
      </w:r>
      <w:r w:rsidRPr="00272098">
        <w:t>at</w:t>
      </w:r>
      <w:r w:rsidRPr="00272098">
        <w:rPr>
          <w:spacing w:val="-14"/>
        </w:rPr>
        <w:t xml:space="preserve"> </w:t>
      </w:r>
      <w:r w:rsidRPr="00272098">
        <w:t>the</w:t>
      </w:r>
      <w:r w:rsidRPr="00272098">
        <w:rPr>
          <w:spacing w:val="-15"/>
        </w:rPr>
        <w:t xml:space="preserve"> </w:t>
      </w:r>
      <w:r w:rsidRPr="00272098">
        <w:rPr>
          <w:i/>
          <w:iCs/>
        </w:rPr>
        <w:t>Law</w:t>
      </w:r>
      <w:r w:rsidRPr="00272098">
        <w:rPr>
          <w:i/>
          <w:iCs/>
          <w:spacing w:val="-15"/>
        </w:rPr>
        <w:t xml:space="preserve"> </w:t>
      </w:r>
      <w:r w:rsidRPr="00272098">
        <w:rPr>
          <w:i/>
          <w:iCs/>
        </w:rPr>
        <w:t>Society</w:t>
      </w:r>
      <w:r w:rsidRPr="00272098">
        <w:rPr>
          <w:i/>
          <w:iCs/>
          <w:spacing w:val="-14"/>
        </w:rPr>
        <w:t xml:space="preserve"> </w:t>
      </w:r>
      <w:r w:rsidRPr="00272098">
        <w:rPr>
          <w:i/>
          <w:iCs/>
        </w:rPr>
        <w:t>Conference</w:t>
      </w:r>
      <w:r w:rsidRPr="00272098">
        <w:t>,</w:t>
      </w:r>
      <w:r w:rsidRPr="00272098">
        <w:rPr>
          <w:spacing w:val="-14"/>
        </w:rPr>
        <w:t xml:space="preserve"> </w:t>
      </w:r>
      <w:r w:rsidR="00CB3F98" w:rsidRPr="00272098">
        <w:t>Lisbon, Portugal</w:t>
      </w:r>
      <w:r w:rsidR="00077A84" w:rsidRPr="00272098">
        <w:t>.</w:t>
      </w:r>
    </w:p>
    <w:p w14:paraId="5A38A581" w14:textId="0EF162C3" w:rsidR="008F1A14" w:rsidRPr="00272098" w:rsidRDefault="008F1A14" w:rsidP="00077A84">
      <w:pPr>
        <w:pStyle w:val="BodyText"/>
        <w:spacing w:before="274"/>
        <w:ind w:left="1440" w:right="-20"/>
      </w:pPr>
      <w:r w:rsidRPr="00272098">
        <w:t>“Kashmir:</w:t>
      </w:r>
      <w:r w:rsidRPr="00272098">
        <w:rPr>
          <w:spacing w:val="-4"/>
        </w:rPr>
        <w:t xml:space="preserve"> </w:t>
      </w:r>
      <w:r w:rsidRPr="00272098">
        <w:t>Home</w:t>
      </w:r>
      <w:r w:rsidRPr="00272098">
        <w:rPr>
          <w:spacing w:val="-2"/>
        </w:rPr>
        <w:t xml:space="preserve"> </w:t>
      </w:r>
      <w:r w:rsidRPr="00272098">
        <w:t>and</w:t>
      </w:r>
      <w:r w:rsidRPr="00272098">
        <w:rPr>
          <w:spacing w:val="-4"/>
        </w:rPr>
        <w:t xml:space="preserve"> </w:t>
      </w:r>
      <w:r w:rsidRPr="00272098">
        <w:t>Homeland</w:t>
      </w:r>
      <w:r w:rsidRPr="00272098">
        <w:rPr>
          <w:spacing w:val="-3"/>
        </w:rPr>
        <w:t xml:space="preserve"> </w:t>
      </w:r>
      <w:r w:rsidRPr="00272098">
        <w:t>in</w:t>
      </w:r>
      <w:r w:rsidRPr="00272098">
        <w:rPr>
          <w:spacing w:val="-1"/>
        </w:rPr>
        <w:t xml:space="preserve"> </w:t>
      </w:r>
      <w:r w:rsidRPr="00272098">
        <w:t>the</w:t>
      </w:r>
      <w:r w:rsidRPr="00272098">
        <w:rPr>
          <w:spacing w:val="-4"/>
        </w:rPr>
        <w:t xml:space="preserve"> </w:t>
      </w:r>
      <w:r w:rsidRPr="00272098">
        <w:t>Aftermath</w:t>
      </w:r>
      <w:r w:rsidRPr="00272098">
        <w:rPr>
          <w:spacing w:val="-1"/>
        </w:rPr>
        <w:t xml:space="preserve"> </w:t>
      </w:r>
      <w:r w:rsidRPr="00272098">
        <w:t>of</w:t>
      </w:r>
      <w:r w:rsidRPr="00272098">
        <w:rPr>
          <w:spacing w:val="-2"/>
        </w:rPr>
        <w:t xml:space="preserve"> Partition</w:t>
      </w:r>
      <w:r w:rsidR="00077A84" w:rsidRPr="00272098">
        <w:rPr>
          <w:spacing w:val="-2"/>
        </w:rPr>
        <w:t>,</w:t>
      </w:r>
      <w:r w:rsidRPr="00272098">
        <w:rPr>
          <w:spacing w:val="-2"/>
        </w:rPr>
        <w:t>”</w:t>
      </w:r>
      <w:r w:rsidR="00077A84" w:rsidRPr="00272098">
        <w:t xml:space="preserve"> </w:t>
      </w:r>
      <w:r w:rsidRPr="00272098">
        <w:rPr>
          <w:i/>
          <w:iCs/>
        </w:rPr>
        <w:t>Home,</w:t>
      </w:r>
      <w:r w:rsidRPr="00272098">
        <w:rPr>
          <w:i/>
          <w:iCs/>
          <w:spacing w:val="-9"/>
        </w:rPr>
        <w:t xml:space="preserve"> </w:t>
      </w:r>
      <w:r w:rsidRPr="00272098">
        <w:rPr>
          <w:i/>
          <w:iCs/>
        </w:rPr>
        <w:t>Homeland,</w:t>
      </w:r>
      <w:r w:rsidRPr="00272098">
        <w:rPr>
          <w:i/>
          <w:iCs/>
          <w:spacing w:val="-10"/>
        </w:rPr>
        <w:t xml:space="preserve"> </w:t>
      </w:r>
      <w:r w:rsidRPr="00272098">
        <w:rPr>
          <w:i/>
          <w:iCs/>
        </w:rPr>
        <w:t>and</w:t>
      </w:r>
      <w:r w:rsidRPr="00272098">
        <w:rPr>
          <w:i/>
          <w:iCs/>
          <w:spacing w:val="-9"/>
        </w:rPr>
        <w:t xml:space="preserve"> </w:t>
      </w:r>
      <w:r w:rsidRPr="00272098">
        <w:rPr>
          <w:i/>
          <w:iCs/>
        </w:rPr>
        <w:t>Belonging</w:t>
      </w:r>
      <w:r w:rsidRPr="00272098">
        <w:rPr>
          <w:i/>
          <w:iCs/>
          <w:spacing w:val="-9"/>
        </w:rPr>
        <w:t xml:space="preserve"> </w:t>
      </w:r>
      <w:r w:rsidRPr="00272098">
        <w:rPr>
          <w:i/>
          <w:iCs/>
        </w:rPr>
        <w:t>Project</w:t>
      </w:r>
      <w:r w:rsidRPr="00272098">
        <w:t>,</w:t>
      </w:r>
      <w:r w:rsidRPr="00272098">
        <w:rPr>
          <w:spacing w:val="-8"/>
        </w:rPr>
        <w:t xml:space="preserve"> </w:t>
      </w:r>
      <w:r w:rsidRPr="00272098">
        <w:t>co-sponsored</w:t>
      </w:r>
      <w:r w:rsidRPr="00272098">
        <w:rPr>
          <w:spacing w:val="-9"/>
        </w:rPr>
        <w:t xml:space="preserve"> </w:t>
      </w:r>
      <w:r w:rsidRPr="00272098">
        <w:t>by</w:t>
      </w:r>
      <w:r w:rsidRPr="00272098">
        <w:rPr>
          <w:spacing w:val="-7"/>
        </w:rPr>
        <w:t xml:space="preserve"> </w:t>
      </w:r>
      <w:r w:rsidRPr="00272098">
        <w:t>Fletcher</w:t>
      </w:r>
      <w:r w:rsidRPr="00272098">
        <w:rPr>
          <w:spacing w:val="-10"/>
        </w:rPr>
        <w:t xml:space="preserve"> </w:t>
      </w:r>
      <w:r w:rsidRPr="00272098">
        <w:t>School</w:t>
      </w:r>
      <w:r w:rsidRPr="00272098">
        <w:rPr>
          <w:spacing w:val="-6"/>
        </w:rPr>
        <w:t xml:space="preserve"> </w:t>
      </w:r>
      <w:r w:rsidRPr="00272098">
        <w:t>of</w:t>
      </w:r>
      <w:r w:rsidRPr="00272098">
        <w:rPr>
          <w:spacing w:val="-10"/>
        </w:rPr>
        <w:t xml:space="preserve"> </w:t>
      </w:r>
      <w:r w:rsidRPr="00272098">
        <w:t>Law</w:t>
      </w:r>
      <w:r w:rsidRPr="00272098">
        <w:rPr>
          <w:spacing w:val="-7"/>
        </w:rPr>
        <w:t xml:space="preserve"> </w:t>
      </w:r>
      <w:r w:rsidRPr="00272098">
        <w:t xml:space="preserve">and Diplomacy, Tufts University; </w:t>
      </w:r>
      <w:r w:rsidR="00967EEA" w:rsidRPr="00272098">
        <w:t>Queen</w:t>
      </w:r>
      <w:r w:rsidRPr="00272098">
        <w:t xml:space="preserve"> Mary University of London; University of California, Los Angeles; Netherlands Institute for Advanced Study, Amsterdam</w:t>
      </w:r>
      <w:r w:rsidR="00077A84" w:rsidRPr="00272098">
        <w:t>.</w:t>
      </w:r>
    </w:p>
    <w:p w14:paraId="4A202EF0" w14:textId="77777777" w:rsidR="00821312" w:rsidRPr="00272098" w:rsidRDefault="00821312" w:rsidP="00A11216">
      <w:pPr>
        <w:pStyle w:val="BodyText"/>
        <w:spacing w:before="2"/>
        <w:ind w:right="-20"/>
      </w:pPr>
    </w:p>
    <w:p w14:paraId="417FFCB6" w14:textId="210A4ED5" w:rsidR="008F1A14" w:rsidRPr="00272098" w:rsidRDefault="00077A84" w:rsidP="00077A84">
      <w:pPr>
        <w:pStyle w:val="BodyText"/>
        <w:ind w:left="1440" w:right="-20" w:hanging="1440"/>
      </w:pPr>
      <w:r w:rsidRPr="00272098">
        <w:t>2021</w:t>
      </w:r>
      <w:r w:rsidRPr="00272098">
        <w:tab/>
      </w:r>
      <w:r w:rsidR="008F1A14" w:rsidRPr="009D555D">
        <w:rPr>
          <w:color w:val="000000" w:themeColor="text1"/>
        </w:rPr>
        <w:t>“Citizenship,</w:t>
      </w:r>
      <w:r w:rsidR="008F1A14" w:rsidRPr="009D555D">
        <w:rPr>
          <w:color w:val="000000" w:themeColor="text1"/>
          <w:spacing w:val="-2"/>
        </w:rPr>
        <w:t xml:space="preserve"> </w:t>
      </w:r>
      <w:r w:rsidR="008F1A14" w:rsidRPr="009D555D">
        <w:rPr>
          <w:color w:val="000000" w:themeColor="text1"/>
        </w:rPr>
        <w:t>Belonging</w:t>
      </w:r>
      <w:r w:rsidR="008F1A14" w:rsidRPr="009D555D">
        <w:rPr>
          <w:color w:val="000000" w:themeColor="text1"/>
          <w:spacing w:val="-3"/>
        </w:rPr>
        <w:t xml:space="preserve"> </w:t>
      </w:r>
      <w:r w:rsidR="008F1A14" w:rsidRPr="00272098">
        <w:t>and</w:t>
      </w:r>
      <w:r w:rsidR="008F1A14" w:rsidRPr="00272098">
        <w:rPr>
          <w:spacing w:val="-1"/>
        </w:rPr>
        <w:t xml:space="preserve"> </w:t>
      </w:r>
      <w:r w:rsidR="008F1A14" w:rsidRPr="00272098">
        <w:t>Partition</w:t>
      </w:r>
      <w:r w:rsidR="008F1A14" w:rsidRPr="00272098">
        <w:rPr>
          <w:spacing w:val="-1"/>
        </w:rPr>
        <w:t xml:space="preserve"> </w:t>
      </w:r>
      <w:r w:rsidR="008F1A14" w:rsidRPr="00272098">
        <w:t>of</w:t>
      </w:r>
      <w:r w:rsidR="008F1A14" w:rsidRPr="00272098">
        <w:rPr>
          <w:spacing w:val="-2"/>
        </w:rPr>
        <w:t xml:space="preserve"> India</w:t>
      </w:r>
      <w:r w:rsidRPr="00272098">
        <w:rPr>
          <w:spacing w:val="-2"/>
        </w:rPr>
        <w:t>,</w:t>
      </w:r>
      <w:r w:rsidR="008F1A14" w:rsidRPr="00272098">
        <w:rPr>
          <w:spacing w:val="-2"/>
        </w:rPr>
        <w:t>”</w:t>
      </w:r>
      <w:r w:rsidRPr="00272098">
        <w:t xml:space="preserve"> </w:t>
      </w:r>
      <w:r w:rsidR="008F1A14" w:rsidRPr="00272098">
        <w:t>Invited</w:t>
      </w:r>
      <w:r w:rsidR="008F1A14" w:rsidRPr="00272098">
        <w:rPr>
          <w:spacing w:val="-8"/>
        </w:rPr>
        <w:t xml:space="preserve"> </w:t>
      </w:r>
      <w:r w:rsidR="008F1A14" w:rsidRPr="00272098">
        <w:t>Panelist</w:t>
      </w:r>
      <w:r w:rsidR="008F1A14" w:rsidRPr="00272098">
        <w:rPr>
          <w:spacing w:val="-8"/>
        </w:rPr>
        <w:t xml:space="preserve"> </w:t>
      </w:r>
      <w:r w:rsidR="008F1A14" w:rsidRPr="00272098">
        <w:t>at</w:t>
      </w:r>
      <w:r w:rsidR="008F1A14" w:rsidRPr="00272098">
        <w:rPr>
          <w:spacing w:val="-8"/>
        </w:rPr>
        <w:t xml:space="preserve"> </w:t>
      </w:r>
      <w:r w:rsidR="008F1A14" w:rsidRPr="00272098">
        <w:t>the</w:t>
      </w:r>
      <w:r w:rsidR="008F1A14" w:rsidRPr="00272098">
        <w:rPr>
          <w:spacing w:val="-8"/>
        </w:rPr>
        <w:t xml:space="preserve"> </w:t>
      </w:r>
      <w:r w:rsidR="008F1A14" w:rsidRPr="00272098">
        <w:rPr>
          <w:i/>
          <w:iCs/>
        </w:rPr>
        <w:t>Symposium</w:t>
      </w:r>
      <w:r w:rsidR="008F1A14" w:rsidRPr="00272098">
        <w:rPr>
          <w:i/>
          <w:iCs/>
          <w:spacing w:val="-8"/>
        </w:rPr>
        <w:t xml:space="preserve"> </w:t>
      </w:r>
      <w:r w:rsidR="00143338" w:rsidRPr="00272098">
        <w:rPr>
          <w:i/>
          <w:iCs/>
          <w:spacing w:val="-8"/>
        </w:rPr>
        <w:t xml:space="preserve">on Citizenship, Belonging, and the Partition of </w:t>
      </w:r>
      <w:r w:rsidR="00796F3E" w:rsidRPr="00272098">
        <w:rPr>
          <w:i/>
          <w:iCs/>
          <w:spacing w:val="-8"/>
        </w:rPr>
        <w:t>India</w:t>
      </w:r>
      <w:r w:rsidR="00796F3E" w:rsidRPr="00272098">
        <w:rPr>
          <w:spacing w:val="-8"/>
        </w:rPr>
        <w:t xml:space="preserve"> organized</w:t>
      </w:r>
      <w:r w:rsidR="008F1A14" w:rsidRPr="00272098">
        <w:rPr>
          <w:spacing w:val="-8"/>
        </w:rPr>
        <w:t xml:space="preserve"> </w:t>
      </w:r>
      <w:r w:rsidR="008F1A14" w:rsidRPr="00272098">
        <w:t>by</w:t>
      </w:r>
      <w:r w:rsidR="008F1A14" w:rsidRPr="00272098">
        <w:rPr>
          <w:spacing w:val="-6"/>
        </w:rPr>
        <w:t xml:space="preserve"> </w:t>
      </w:r>
      <w:r w:rsidR="008F1A14" w:rsidRPr="00272098">
        <w:t>the</w:t>
      </w:r>
      <w:r w:rsidR="008F1A14" w:rsidRPr="00272098">
        <w:rPr>
          <w:spacing w:val="-3"/>
        </w:rPr>
        <w:t xml:space="preserve"> </w:t>
      </w:r>
      <w:r w:rsidR="008F1A14" w:rsidRPr="00272098">
        <w:t>Institute</w:t>
      </w:r>
      <w:r w:rsidR="008F1A14" w:rsidRPr="00272098">
        <w:rPr>
          <w:spacing w:val="-8"/>
        </w:rPr>
        <w:t xml:space="preserve"> </w:t>
      </w:r>
      <w:r w:rsidR="008D5480" w:rsidRPr="00272098">
        <w:t xml:space="preserve">for the </w:t>
      </w:r>
      <w:r w:rsidR="008F1A14" w:rsidRPr="00272098">
        <w:t>Humanities</w:t>
      </w:r>
      <w:r w:rsidR="008F1A14" w:rsidRPr="00272098">
        <w:rPr>
          <w:spacing w:val="-4"/>
        </w:rPr>
        <w:t xml:space="preserve"> </w:t>
      </w:r>
      <w:r w:rsidR="008F1A14" w:rsidRPr="00272098">
        <w:t>and</w:t>
      </w:r>
      <w:r w:rsidR="008F1A14" w:rsidRPr="00272098">
        <w:rPr>
          <w:spacing w:val="-8"/>
        </w:rPr>
        <w:t xml:space="preserve"> </w:t>
      </w:r>
      <w:r w:rsidR="008F1A14" w:rsidRPr="00272098">
        <w:t>Global Cultures, University of Virginia &amp; The Royal Society of Asian Affairs,</w:t>
      </w:r>
      <w:r w:rsidR="00CB3F98" w:rsidRPr="00272098">
        <w:t xml:space="preserve"> Charlottesville, VA</w:t>
      </w:r>
      <w:r w:rsidRPr="00272098">
        <w:t>.</w:t>
      </w:r>
    </w:p>
    <w:p w14:paraId="0BDD06FF" w14:textId="77777777" w:rsidR="00967EEA" w:rsidRPr="00272098" w:rsidRDefault="00967EEA" w:rsidP="00A11216">
      <w:pPr>
        <w:pStyle w:val="BodyText"/>
        <w:ind w:right="-20"/>
        <w:rPr>
          <w:spacing w:val="-2"/>
        </w:rPr>
      </w:pPr>
    </w:p>
    <w:p w14:paraId="56817476" w14:textId="1221961E" w:rsidR="00967EEA" w:rsidRPr="00272098" w:rsidRDefault="00967EEA" w:rsidP="00077A84">
      <w:pPr>
        <w:pStyle w:val="BodyText"/>
        <w:ind w:left="1440" w:right="-20"/>
      </w:pPr>
      <w:r w:rsidRPr="00272098">
        <w:t>“Kashmir</w:t>
      </w:r>
      <w:r w:rsidRPr="00272098">
        <w:rPr>
          <w:spacing w:val="-5"/>
        </w:rPr>
        <w:t xml:space="preserve"> </w:t>
      </w:r>
      <w:r w:rsidRPr="00272098">
        <w:t>in</w:t>
      </w:r>
      <w:r w:rsidRPr="00272098">
        <w:rPr>
          <w:spacing w:val="-4"/>
        </w:rPr>
        <w:t xml:space="preserve"> </w:t>
      </w:r>
      <w:r w:rsidRPr="00272098">
        <w:t>the</w:t>
      </w:r>
      <w:r w:rsidRPr="00272098">
        <w:rPr>
          <w:spacing w:val="-4"/>
        </w:rPr>
        <w:t xml:space="preserve"> </w:t>
      </w:r>
      <w:r w:rsidRPr="00272098">
        <w:t>Aftermath</w:t>
      </w:r>
      <w:r w:rsidRPr="00272098">
        <w:rPr>
          <w:spacing w:val="-2"/>
        </w:rPr>
        <w:t xml:space="preserve"> </w:t>
      </w:r>
      <w:r w:rsidRPr="00272098">
        <w:t>of</w:t>
      </w:r>
      <w:r w:rsidRPr="00272098">
        <w:rPr>
          <w:spacing w:val="-2"/>
        </w:rPr>
        <w:t xml:space="preserve"> Partition</w:t>
      </w:r>
      <w:r w:rsidR="00077A84" w:rsidRPr="00272098">
        <w:rPr>
          <w:spacing w:val="-2"/>
        </w:rPr>
        <w:t>,</w:t>
      </w:r>
      <w:r w:rsidRPr="00272098">
        <w:rPr>
          <w:spacing w:val="-2"/>
        </w:rPr>
        <w:t>”</w:t>
      </w:r>
      <w:r w:rsidR="00077A84" w:rsidRPr="00272098">
        <w:t xml:space="preserve"> </w:t>
      </w:r>
      <w:r w:rsidRPr="00272098">
        <w:t>Book</w:t>
      </w:r>
      <w:r w:rsidRPr="00272098">
        <w:rPr>
          <w:spacing w:val="-6"/>
        </w:rPr>
        <w:t xml:space="preserve"> </w:t>
      </w:r>
      <w:r w:rsidRPr="00272098">
        <w:t>launch</w:t>
      </w:r>
      <w:r w:rsidRPr="00272098">
        <w:rPr>
          <w:spacing w:val="-6"/>
        </w:rPr>
        <w:t xml:space="preserve"> </w:t>
      </w:r>
      <w:r w:rsidRPr="00272098">
        <w:t>discussion</w:t>
      </w:r>
      <w:r w:rsidRPr="00272098">
        <w:rPr>
          <w:spacing w:val="-5"/>
        </w:rPr>
        <w:t xml:space="preserve"> </w:t>
      </w:r>
      <w:r w:rsidRPr="00272098">
        <w:t>at</w:t>
      </w:r>
      <w:r w:rsidRPr="00272098">
        <w:rPr>
          <w:spacing w:val="-5"/>
        </w:rPr>
        <w:t xml:space="preserve"> </w:t>
      </w:r>
      <w:r w:rsidRPr="00272098">
        <w:t>the</w:t>
      </w:r>
      <w:r w:rsidRPr="00272098">
        <w:rPr>
          <w:spacing w:val="-6"/>
        </w:rPr>
        <w:t xml:space="preserve"> </w:t>
      </w:r>
      <w:r w:rsidRPr="00272098">
        <w:t>New</w:t>
      </w:r>
      <w:r w:rsidRPr="00272098">
        <w:rPr>
          <w:spacing w:val="-6"/>
        </w:rPr>
        <w:t xml:space="preserve"> </w:t>
      </w:r>
      <w:r w:rsidRPr="00272098">
        <w:t>York</w:t>
      </w:r>
      <w:r w:rsidRPr="00272098">
        <w:rPr>
          <w:spacing w:val="-8"/>
        </w:rPr>
        <w:t xml:space="preserve"> </w:t>
      </w:r>
      <w:r w:rsidRPr="00272098">
        <w:t>Center</w:t>
      </w:r>
      <w:r w:rsidRPr="00272098">
        <w:rPr>
          <w:spacing w:val="-6"/>
        </w:rPr>
        <w:t xml:space="preserve"> </w:t>
      </w:r>
      <w:r w:rsidRPr="00272098">
        <w:t>for</w:t>
      </w:r>
      <w:r w:rsidRPr="00272098">
        <w:rPr>
          <w:spacing w:val="-9"/>
        </w:rPr>
        <w:t xml:space="preserve"> </w:t>
      </w:r>
      <w:r w:rsidRPr="00272098">
        <w:t>Global</w:t>
      </w:r>
      <w:r w:rsidRPr="00272098">
        <w:rPr>
          <w:spacing w:val="-5"/>
        </w:rPr>
        <w:t xml:space="preserve"> </w:t>
      </w:r>
      <w:r w:rsidRPr="00272098">
        <w:t>Asia,</w:t>
      </w:r>
      <w:r w:rsidRPr="00272098">
        <w:rPr>
          <w:spacing w:val="-6"/>
        </w:rPr>
        <w:t xml:space="preserve"> </w:t>
      </w:r>
      <w:r w:rsidRPr="00272098">
        <w:t>New</w:t>
      </w:r>
      <w:r w:rsidRPr="00272098">
        <w:rPr>
          <w:spacing w:val="-6"/>
        </w:rPr>
        <w:t xml:space="preserve"> </w:t>
      </w:r>
      <w:r w:rsidRPr="00272098">
        <w:t>York</w:t>
      </w:r>
      <w:r w:rsidRPr="00272098">
        <w:rPr>
          <w:spacing w:val="-4"/>
        </w:rPr>
        <w:t xml:space="preserve"> </w:t>
      </w:r>
      <w:r w:rsidRPr="00272098">
        <w:t xml:space="preserve">University, </w:t>
      </w:r>
      <w:r w:rsidR="00C62278" w:rsidRPr="00272098">
        <w:t xml:space="preserve">New York, </w:t>
      </w:r>
      <w:r w:rsidRPr="00272098">
        <w:t>NY</w:t>
      </w:r>
      <w:r w:rsidR="00077A84" w:rsidRPr="00272098">
        <w:t>.</w:t>
      </w:r>
    </w:p>
    <w:p w14:paraId="519BA8F5" w14:textId="77777777" w:rsidR="00967EEA" w:rsidRPr="00272098" w:rsidRDefault="00967EEA" w:rsidP="00A11216">
      <w:pPr>
        <w:pStyle w:val="BodyText"/>
        <w:spacing w:before="22"/>
        <w:ind w:right="-20"/>
      </w:pPr>
    </w:p>
    <w:p w14:paraId="0ADA84E8" w14:textId="32B51EA9" w:rsidR="00967EEA" w:rsidRPr="00272098" w:rsidRDefault="00077A84" w:rsidP="00D4353F">
      <w:pPr>
        <w:pStyle w:val="BodyText"/>
        <w:ind w:left="1440" w:right="-20" w:hanging="1440"/>
      </w:pPr>
      <w:r w:rsidRPr="00272098">
        <w:t>2019</w:t>
      </w:r>
      <w:r w:rsidRPr="00272098">
        <w:tab/>
      </w:r>
      <w:r w:rsidR="00967EEA" w:rsidRPr="00272098">
        <w:t>“Kashmir</w:t>
      </w:r>
      <w:r w:rsidR="00967EEA" w:rsidRPr="00272098">
        <w:rPr>
          <w:spacing w:val="-8"/>
        </w:rPr>
        <w:t xml:space="preserve"> </w:t>
      </w:r>
      <w:r w:rsidR="00967EEA" w:rsidRPr="00272098">
        <w:t>Beyond</w:t>
      </w:r>
      <w:r w:rsidR="00967EEA" w:rsidRPr="00272098">
        <w:rPr>
          <w:spacing w:val="-4"/>
        </w:rPr>
        <w:t xml:space="preserve"> </w:t>
      </w:r>
      <w:r w:rsidR="00967EEA" w:rsidRPr="00272098">
        <w:rPr>
          <w:spacing w:val="-2"/>
        </w:rPr>
        <w:t>Annexation</w:t>
      </w:r>
      <w:r w:rsidRPr="00272098">
        <w:rPr>
          <w:spacing w:val="-2"/>
        </w:rPr>
        <w:t>,</w:t>
      </w:r>
      <w:r w:rsidR="00967EEA" w:rsidRPr="00272098">
        <w:rPr>
          <w:spacing w:val="-2"/>
        </w:rPr>
        <w:t>”</w:t>
      </w:r>
      <w:r w:rsidRPr="00272098">
        <w:t xml:space="preserve"> </w:t>
      </w:r>
      <w:r w:rsidR="00967EEA" w:rsidRPr="00272098">
        <w:t>Participated</w:t>
      </w:r>
      <w:r w:rsidR="00967EEA" w:rsidRPr="00272098">
        <w:rPr>
          <w:spacing w:val="-5"/>
        </w:rPr>
        <w:t xml:space="preserve"> </w:t>
      </w:r>
      <w:r w:rsidR="00967EEA" w:rsidRPr="00272098">
        <w:t>in</w:t>
      </w:r>
      <w:r w:rsidR="00967EEA" w:rsidRPr="00272098">
        <w:rPr>
          <w:spacing w:val="-6"/>
        </w:rPr>
        <w:t xml:space="preserve"> </w:t>
      </w:r>
      <w:r w:rsidR="00967EEA" w:rsidRPr="00272098">
        <w:t>a</w:t>
      </w:r>
      <w:r w:rsidR="00967EEA" w:rsidRPr="00272098">
        <w:rPr>
          <w:spacing w:val="-9"/>
        </w:rPr>
        <w:t xml:space="preserve"> </w:t>
      </w:r>
      <w:r w:rsidR="00967EEA" w:rsidRPr="00272098">
        <w:t>discussion</w:t>
      </w:r>
      <w:r w:rsidR="00967EEA" w:rsidRPr="00272098">
        <w:rPr>
          <w:spacing w:val="-5"/>
        </w:rPr>
        <w:t xml:space="preserve"> </w:t>
      </w:r>
      <w:r w:rsidR="00967EEA" w:rsidRPr="00272098">
        <w:t>at</w:t>
      </w:r>
      <w:r w:rsidR="00967EEA" w:rsidRPr="00272098">
        <w:rPr>
          <w:spacing w:val="-5"/>
        </w:rPr>
        <w:t xml:space="preserve"> </w:t>
      </w:r>
      <w:r w:rsidR="00967EEA" w:rsidRPr="00272098">
        <w:t>the</w:t>
      </w:r>
      <w:r w:rsidR="00967EEA" w:rsidRPr="00272098">
        <w:rPr>
          <w:spacing w:val="-9"/>
        </w:rPr>
        <w:t xml:space="preserve"> </w:t>
      </w:r>
      <w:r w:rsidR="00967EEA" w:rsidRPr="00272098">
        <w:t>Center</w:t>
      </w:r>
      <w:r w:rsidR="00967EEA" w:rsidRPr="00272098">
        <w:rPr>
          <w:spacing w:val="-7"/>
        </w:rPr>
        <w:t xml:space="preserve"> </w:t>
      </w:r>
      <w:r w:rsidR="00967EEA" w:rsidRPr="00272098">
        <w:t>of</w:t>
      </w:r>
      <w:r w:rsidR="00967EEA" w:rsidRPr="00272098">
        <w:rPr>
          <w:spacing w:val="-7"/>
        </w:rPr>
        <w:t xml:space="preserve"> </w:t>
      </w:r>
      <w:r w:rsidR="00967EEA" w:rsidRPr="00272098">
        <w:t>South</w:t>
      </w:r>
      <w:r w:rsidR="00967EEA" w:rsidRPr="00272098">
        <w:rPr>
          <w:spacing w:val="-2"/>
        </w:rPr>
        <w:t xml:space="preserve"> </w:t>
      </w:r>
      <w:r w:rsidR="00967EEA" w:rsidRPr="00272098">
        <w:t>Asian</w:t>
      </w:r>
      <w:r w:rsidR="00967EEA" w:rsidRPr="00272098">
        <w:rPr>
          <w:spacing w:val="-6"/>
        </w:rPr>
        <w:t xml:space="preserve"> </w:t>
      </w:r>
      <w:r w:rsidR="00967EEA" w:rsidRPr="00272098">
        <w:t>and</w:t>
      </w:r>
      <w:r w:rsidR="00967EEA" w:rsidRPr="00272098">
        <w:rPr>
          <w:spacing w:val="-3"/>
        </w:rPr>
        <w:t xml:space="preserve"> </w:t>
      </w:r>
      <w:r w:rsidR="00967EEA" w:rsidRPr="00272098">
        <w:t>Indian</w:t>
      </w:r>
      <w:r w:rsidR="00967EEA" w:rsidRPr="00272098">
        <w:rPr>
          <w:spacing w:val="-6"/>
        </w:rPr>
        <w:t xml:space="preserve"> </w:t>
      </w:r>
      <w:r w:rsidR="00967EEA" w:rsidRPr="00272098">
        <w:t>Ocean</w:t>
      </w:r>
      <w:r w:rsidR="00967EEA" w:rsidRPr="00272098">
        <w:rPr>
          <w:spacing w:val="-3"/>
        </w:rPr>
        <w:t xml:space="preserve"> </w:t>
      </w:r>
      <w:r w:rsidR="00967EEA" w:rsidRPr="00272098">
        <w:t>Studies</w:t>
      </w:r>
      <w:r w:rsidR="00967EEA" w:rsidRPr="00272098">
        <w:rPr>
          <w:spacing w:val="-5"/>
        </w:rPr>
        <w:t xml:space="preserve"> </w:t>
      </w:r>
      <w:r w:rsidR="00967EEA" w:rsidRPr="00272098">
        <w:t>at Tufts University, Medford, MA</w:t>
      </w:r>
      <w:r w:rsidRPr="00272098">
        <w:t>.</w:t>
      </w:r>
    </w:p>
    <w:p w14:paraId="2D20EFE7" w14:textId="77777777" w:rsidR="00967EEA" w:rsidRPr="00272098" w:rsidRDefault="00967EEA" w:rsidP="00A11216">
      <w:pPr>
        <w:pStyle w:val="BodyText"/>
        <w:spacing w:before="22"/>
        <w:ind w:right="-20"/>
      </w:pPr>
    </w:p>
    <w:p w14:paraId="0EF6F581" w14:textId="77777777" w:rsidR="00077A84" w:rsidRPr="00272098" w:rsidRDefault="00077A84" w:rsidP="00077A84">
      <w:pPr>
        <w:pStyle w:val="BodyText"/>
        <w:ind w:right="-20"/>
        <w:rPr>
          <w:i/>
          <w:iCs/>
          <w:spacing w:val="-8"/>
        </w:rPr>
      </w:pPr>
      <w:r w:rsidRPr="00272098">
        <w:t>2018</w:t>
      </w:r>
      <w:r w:rsidRPr="00272098">
        <w:tab/>
      </w:r>
      <w:r w:rsidRPr="00272098">
        <w:tab/>
      </w:r>
      <w:r w:rsidR="008F1A14" w:rsidRPr="00272098">
        <w:t>“The</w:t>
      </w:r>
      <w:r w:rsidR="008F1A14" w:rsidRPr="00272098">
        <w:rPr>
          <w:spacing w:val="-8"/>
        </w:rPr>
        <w:t xml:space="preserve"> </w:t>
      </w:r>
      <w:r w:rsidR="008F1A14" w:rsidRPr="00272098">
        <w:t>Hidden</w:t>
      </w:r>
      <w:r w:rsidR="008F1A14" w:rsidRPr="00272098">
        <w:rPr>
          <w:spacing w:val="-2"/>
        </w:rPr>
        <w:t xml:space="preserve"> </w:t>
      </w:r>
      <w:r w:rsidR="008F1A14" w:rsidRPr="00272098">
        <w:t>Narratives</w:t>
      </w:r>
      <w:r w:rsidR="008F1A14" w:rsidRPr="00272098">
        <w:rPr>
          <w:spacing w:val="1"/>
        </w:rPr>
        <w:t xml:space="preserve"> </w:t>
      </w:r>
      <w:r w:rsidR="008F1A14" w:rsidRPr="00272098">
        <w:t>of</w:t>
      </w:r>
      <w:r w:rsidR="008F1A14" w:rsidRPr="00272098">
        <w:rPr>
          <w:spacing w:val="-4"/>
        </w:rPr>
        <w:t xml:space="preserve"> </w:t>
      </w:r>
      <w:r w:rsidR="008F1A14" w:rsidRPr="00272098">
        <w:rPr>
          <w:spacing w:val="-2"/>
        </w:rPr>
        <w:t>Partition</w:t>
      </w:r>
      <w:r w:rsidRPr="00272098">
        <w:rPr>
          <w:spacing w:val="-2"/>
        </w:rPr>
        <w:t>,</w:t>
      </w:r>
      <w:r w:rsidR="008F1A14" w:rsidRPr="00272098">
        <w:rPr>
          <w:spacing w:val="-2"/>
        </w:rPr>
        <w:t>”</w:t>
      </w:r>
      <w:r w:rsidRPr="00272098">
        <w:t xml:space="preserve"> </w:t>
      </w:r>
      <w:r w:rsidR="008F1A14" w:rsidRPr="00272098">
        <w:t>Invited</w:t>
      </w:r>
      <w:r w:rsidR="008F1A14" w:rsidRPr="00272098">
        <w:rPr>
          <w:spacing w:val="-9"/>
        </w:rPr>
        <w:t xml:space="preserve"> </w:t>
      </w:r>
      <w:r w:rsidR="008F1A14" w:rsidRPr="00272098">
        <w:t>Panelist</w:t>
      </w:r>
      <w:r w:rsidR="008F1A14" w:rsidRPr="00272098">
        <w:rPr>
          <w:spacing w:val="-8"/>
        </w:rPr>
        <w:t xml:space="preserve"> </w:t>
      </w:r>
      <w:r w:rsidR="008F1A14" w:rsidRPr="00272098">
        <w:t>at</w:t>
      </w:r>
      <w:r w:rsidR="008F1A14" w:rsidRPr="00272098">
        <w:rPr>
          <w:spacing w:val="-9"/>
        </w:rPr>
        <w:t xml:space="preserve"> </w:t>
      </w:r>
      <w:r w:rsidR="008F1A14" w:rsidRPr="00272098">
        <w:t>the</w:t>
      </w:r>
      <w:r w:rsidR="008F1A14" w:rsidRPr="00272098">
        <w:rPr>
          <w:spacing w:val="-9"/>
        </w:rPr>
        <w:t xml:space="preserve"> </w:t>
      </w:r>
      <w:r w:rsidR="008F1A14" w:rsidRPr="00272098">
        <w:rPr>
          <w:i/>
          <w:iCs/>
        </w:rPr>
        <w:t>South</w:t>
      </w:r>
      <w:r w:rsidR="008F1A14" w:rsidRPr="00272098">
        <w:rPr>
          <w:i/>
          <w:iCs/>
          <w:spacing w:val="-8"/>
        </w:rPr>
        <w:t xml:space="preserve"> </w:t>
      </w:r>
      <w:r w:rsidR="008F1A14" w:rsidRPr="00272098">
        <w:rPr>
          <w:i/>
          <w:iCs/>
        </w:rPr>
        <w:t>Asian</w:t>
      </w:r>
      <w:r w:rsidR="008F1A14" w:rsidRPr="00272098">
        <w:rPr>
          <w:i/>
          <w:iCs/>
          <w:spacing w:val="-9"/>
        </w:rPr>
        <w:t xml:space="preserve"> </w:t>
      </w:r>
      <w:r w:rsidR="008F1A14" w:rsidRPr="00272098">
        <w:rPr>
          <w:i/>
          <w:iCs/>
        </w:rPr>
        <w:t>Millennials</w:t>
      </w:r>
      <w:r w:rsidR="008F1A14" w:rsidRPr="00272098">
        <w:rPr>
          <w:i/>
          <w:iCs/>
          <w:spacing w:val="-8"/>
        </w:rPr>
        <w:t xml:space="preserve"> </w:t>
      </w:r>
    </w:p>
    <w:p w14:paraId="6F04DCDE" w14:textId="084B0524" w:rsidR="008F1A14" w:rsidRPr="00272098" w:rsidRDefault="008F1A14" w:rsidP="00077A84">
      <w:pPr>
        <w:pStyle w:val="BodyText"/>
        <w:ind w:left="720" w:right="-20" w:firstLine="720"/>
      </w:pPr>
      <w:r w:rsidRPr="00272098">
        <w:rPr>
          <w:i/>
          <w:iCs/>
        </w:rPr>
        <w:t>Conference</w:t>
      </w:r>
      <w:r w:rsidRPr="00272098">
        <w:t>,</w:t>
      </w:r>
      <w:r w:rsidRPr="00272098">
        <w:rPr>
          <w:spacing w:val="-6"/>
        </w:rPr>
        <w:t xml:space="preserve"> </w:t>
      </w:r>
      <w:r w:rsidRPr="00272098">
        <w:t>Columbia</w:t>
      </w:r>
      <w:r w:rsidRPr="00272098">
        <w:rPr>
          <w:spacing w:val="-9"/>
        </w:rPr>
        <w:t xml:space="preserve"> </w:t>
      </w:r>
      <w:r w:rsidRPr="00272098">
        <w:t>University,</w:t>
      </w:r>
      <w:r w:rsidRPr="00272098">
        <w:rPr>
          <w:spacing w:val="-8"/>
        </w:rPr>
        <w:t xml:space="preserve"> </w:t>
      </w:r>
      <w:r w:rsidR="00EC2579" w:rsidRPr="00272098">
        <w:rPr>
          <w:spacing w:val="-8"/>
        </w:rPr>
        <w:t xml:space="preserve">New York, </w:t>
      </w:r>
      <w:r w:rsidRPr="00272098">
        <w:t>N</w:t>
      </w:r>
      <w:r w:rsidR="00077A84" w:rsidRPr="00272098">
        <w:t>Y.</w:t>
      </w:r>
    </w:p>
    <w:p w14:paraId="289A1834" w14:textId="77777777" w:rsidR="008F1A14" w:rsidRPr="00272098" w:rsidRDefault="008F1A14" w:rsidP="00A11216">
      <w:pPr>
        <w:pStyle w:val="BodyText"/>
        <w:spacing w:before="16"/>
        <w:ind w:right="-20"/>
      </w:pPr>
    </w:p>
    <w:p w14:paraId="3A9F42F4" w14:textId="0B9F46CF" w:rsidR="008F1A14" w:rsidRPr="00272098" w:rsidRDefault="008F1A14" w:rsidP="00077A84">
      <w:pPr>
        <w:pStyle w:val="BodyText"/>
        <w:ind w:left="1440" w:right="-20"/>
        <w:jc w:val="both"/>
      </w:pPr>
      <w:r w:rsidRPr="00272098">
        <w:t>“Family, Immigration, and History: Grade 10 Citizen Archivists in the Digital Age,”</w:t>
      </w:r>
      <w:r w:rsidRPr="00272098">
        <w:rPr>
          <w:spacing w:val="-1"/>
        </w:rPr>
        <w:t xml:space="preserve"> </w:t>
      </w:r>
      <w:r w:rsidRPr="00272098">
        <w:t>Invited Panelist</w:t>
      </w:r>
      <w:r w:rsidRPr="00272098">
        <w:rPr>
          <w:spacing w:val="-3"/>
        </w:rPr>
        <w:t xml:space="preserve"> </w:t>
      </w:r>
      <w:r w:rsidRPr="00272098">
        <w:t>at</w:t>
      </w:r>
      <w:r w:rsidRPr="00272098">
        <w:rPr>
          <w:spacing w:val="-4"/>
        </w:rPr>
        <w:t xml:space="preserve"> </w:t>
      </w:r>
      <w:r w:rsidRPr="00272098">
        <w:t>a</w:t>
      </w:r>
      <w:r w:rsidRPr="00272098">
        <w:rPr>
          <w:spacing w:val="-5"/>
        </w:rPr>
        <w:t xml:space="preserve"> </w:t>
      </w:r>
      <w:r w:rsidRPr="00272098">
        <w:t>workshop</w:t>
      </w:r>
      <w:r w:rsidRPr="00272098">
        <w:rPr>
          <w:spacing w:val="-4"/>
        </w:rPr>
        <w:t xml:space="preserve"> </w:t>
      </w:r>
      <w:r w:rsidRPr="00272098">
        <w:t>sponsored</w:t>
      </w:r>
      <w:r w:rsidRPr="00272098">
        <w:rPr>
          <w:spacing w:val="-5"/>
        </w:rPr>
        <w:t xml:space="preserve"> </w:t>
      </w:r>
      <w:r w:rsidRPr="00272098">
        <w:t>by</w:t>
      </w:r>
      <w:r w:rsidRPr="00272098">
        <w:rPr>
          <w:spacing w:val="-4"/>
        </w:rPr>
        <w:t xml:space="preserve"> </w:t>
      </w:r>
      <w:r w:rsidRPr="00272098">
        <w:t>the</w:t>
      </w:r>
      <w:r w:rsidRPr="00272098">
        <w:rPr>
          <w:spacing w:val="-5"/>
        </w:rPr>
        <w:t xml:space="preserve"> </w:t>
      </w:r>
      <w:r w:rsidRPr="00272098">
        <w:t>National</w:t>
      </w:r>
      <w:r w:rsidRPr="00272098">
        <w:rPr>
          <w:spacing w:val="-1"/>
        </w:rPr>
        <w:t xml:space="preserve"> </w:t>
      </w:r>
      <w:r w:rsidRPr="00272098">
        <w:t>Historical</w:t>
      </w:r>
      <w:r w:rsidRPr="00272098">
        <w:rPr>
          <w:spacing w:val="-4"/>
        </w:rPr>
        <w:t xml:space="preserve"> </w:t>
      </w:r>
      <w:r w:rsidRPr="00272098">
        <w:t>Publications</w:t>
      </w:r>
      <w:r w:rsidRPr="00272098">
        <w:rPr>
          <w:spacing w:val="-3"/>
        </w:rPr>
        <w:t xml:space="preserve"> </w:t>
      </w:r>
      <w:r w:rsidRPr="00272098">
        <w:t>and</w:t>
      </w:r>
      <w:r w:rsidRPr="00272098">
        <w:rPr>
          <w:spacing w:val="-4"/>
        </w:rPr>
        <w:t xml:space="preserve"> </w:t>
      </w:r>
      <w:r w:rsidRPr="00272098">
        <w:t xml:space="preserve">Records Commission, St. John’s University, </w:t>
      </w:r>
      <w:r w:rsidR="00EC2579" w:rsidRPr="00272098">
        <w:t>Queens</w:t>
      </w:r>
      <w:r w:rsidR="00C62278" w:rsidRPr="00272098">
        <w:t xml:space="preserve">, </w:t>
      </w:r>
      <w:r w:rsidR="00077A84" w:rsidRPr="00272098">
        <w:t>NY.</w:t>
      </w:r>
    </w:p>
    <w:p w14:paraId="0AD87019" w14:textId="77777777" w:rsidR="008F1A14" w:rsidRPr="00272098" w:rsidRDefault="008F1A14" w:rsidP="00A11216">
      <w:pPr>
        <w:pStyle w:val="BodyText"/>
        <w:spacing w:before="1"/>
        <w:ind w:right="-20"/>
      </w:pPr>
    </w:p>
    <w:p w14:paraId="47FF58D9" w14:textId="77777777" w:rsidR="00077A84" w:rsidRPr="00272098" w:rsidRDefault="00077A84" w:rsidP="00A11216">
      <w:pPr>
        <w:pStyle w:val="BodyText"/>
        <w:ind w:right="-20"/>
        <w:rPr>
          <w:spacing w:val="-8"/>
        </w:rPr>
      </w:pPr>
      <w:r w:rsidRPr="00272098">
        <w:t>2017</w:t>
      </w:r>
      <w:r w:rsidRPr="00272098">
        <w:tab/>
      </w:r>
      <w:r w:rsidRPr="00272098">
        <w:tab/>
      </w:r>
      <w:r w:rsidR="008F1A14" w:rsidRPr="00272098">
        <w:t>“Freedom’s</w:t>
      </w:r>
      <w:r w:rsidR="008F1A14" w:rsidRPr="00272098">
        <w:rPr>
          <w:spacing w:val="-8"/>
        </w:rPr>
        <w:t xml:space="preserve"> </w:t>
      </w:r>
      <w:r w:rsidR="008F1A14" w:rsidRPr="00272098">
        <w:t>Open</w:t>
      </w:r>
      <w:r w:rsidR="008F1A14" w:rsidRPr="00272098">
        <w:rPr>
          <w:spacing w:val="-5"/>
        </w:rPr>
        <w:t xml:space="preserve"> </w:t>
      </w:r>
      <w:r w:rsidR="008F1A14" w:rsidRPr="00272098">
        <w:rPr>
          <w:spacing w:val="-2"/>
        </w:rPr>
        <w:t>Wound</w:t>
      </w:r>
      <w:r w:rsidRPr="00272098">
        <w:rPr>
          <w:spacing w:val="-2"/>
        </w:rPr>
        <w:t>,</w:t>
      </w:r>
      <w:r w:rsidR="008F1A14" w:rsidRPr="00272098">
        <w:rPr>
          <w:spacing w:val="-2"/>
        </w:rPr>
        <w:t>”</w:t>
      </w:r>
      <w:r w:rsidRPr="00272098">
        <w:t xml:space="preserve"> </w:t>
      </w:r>
      <w:r w:rsidR="008F1A14" w:rsidRPr="00272098">
        <w:t>Invited</w:t>
      </w:r>
      <w:r w:rsidR="008F1A14" w:rsidRPr="00272098">
        <w:rPr>
          <w:spacing w:val="-7"/>
        </w:rPr>
        <w:t xml:space="preserve"> </w:t>
      </w:r>
      <w:r w:rsidR="008F1A14" w:rsidRPr="00272098">
        <w:t>Panelist</w:t>
      </w:r>
      <w:r w:rsidR="008F1A14" w:rsidRPr="00272098">
        <w:rPr>
          <w:spacing w:val="-8"/>
        </w:rPr>
        <w:t xml:space="preserve"> </w:t>
      </w:r>
      <w:r w:rsidR="008F1A14" w:rsidRPr="00272098">
        <w:t>at</w:t>
      </w:r>
      <w:r w:rsidR="008F1A14" w:rsidRPr="00272098">
        <w:rPr>
          <w:spacing w:val="-6"/>
        </w:rPr>
        <w:t xml:space="preserve"> </w:t>
      </w:r>
      <w:r w:rsidR="008F1A14" w:rsidRPr="00272098">
        <w:t>an</w:t>
      </w:r>
      <w:r w:rsidR="008F1A14" w:rsidRPr="00272098">
        <w:rPr>
          <w:spacing w:val="-9"/>
        </w:rPr>
        <w:t xml:space="preserve"> </w:t>
      </w:r>
      <w:r w:rsidR="008F1A14" w:rsidRPr="00272098">
        <w:t>international</w:t>
      </w:r>
      <w:r w:rsidR="008F1A14" w:rsidRPr="00272098">
        <w:rPr>
          <w:spacing w:val="-8"/>
        </w:rPr>
        <w:t xml:space="preserve"> </w:t>
      </w:r>
      <w:r w:rsidR="008F1A14" w:rsidRPr="00272098">
        <w:t>conference</w:t>
      </w:r>
      <w:r w:rsidR="008F1A14" w:rsidRPr="00272098">
        <w:rPr>
          <w:spacing w:val="-10"/>
        </w:rPr>
        <w:t xml:space="preserve"> </w:t>
      </w:r>
      <w:r w:rsidR="008F1A14" w:rsidRPr="00272098">
        <w:t>organized</w:t>
      </w:r>
      <w:r w:rsidR="008F1A14" w:rsidRPr="00272098">
        <w:rPr>
          <w:spacing w:val="-8"/>
        </w:rPr>
        <w:t xml:space="preserve"> </w:t>
      </w:r>
    </w:p>
    <w:p w14:paraId="3F515D80" w14:textId="47097410" w:rsidR="008F1A14" w:rsidRPr="00272098" w:rsidRDefault="008F1A14" w:rsidP="00077A84">
      <w:pPr>
        <w:pStyle w:val="BodyText"/>
        <w:ind w:left="720" w:right="-20" w:firstLine="720"/>
      </w:pPr>
      <w:r w:rsidRPr="00272098">
        <w:t>by</w:t>
      </w:r>
      <w:r w:rsidRPr="00272098">
        <w:rPr>
          <w:spacing w:val="-9"/>
        </w:rPr>
        <w:t xml:space="preserve"> </w:t>
      </w:r>
      <w:r w:rsidRPr="00272098">
        <w:t>Tufts</w:t>
      </w:r>
      <w:r w:rsidRPr="00272098">
        <w:rPr>
          <w:spacing w:val="-9"/>
        </w:rPr>
        <w:t xml:space="preserve"> </w:t>
      </w:r>
      <w:r w:rsidR="00CB3F98" w:rsidRPr="00272098">
        <w:t>University</w:t>
      </w:r>
      <w:r w:rsidR="000E0A63" w:rsidRPr="00272098">
        <w:t>, Medford, MA</w:t>
      </w:r>
      <w:r w:rsidR="00077A84" w:rsidRPr="00272098">
        <w:rPr>
          <w:spacing w:val="-8"/>
        </w:rPr>
        <w:t>.</w:t>
      </w:r>
    </w:p>
    <w:p w14:paraId="63AE3A4F" w14:textId="6A35FAC5" w:rsidR="008F1A14" w:rsidRPr="00272098" w:rsidRDefault="00077A84" w:rsidP="00077A84">
      <w:pPr>
        <w:pStyle w:val="BodyText"/>
        <w:spacing w:before="271"/>
        <w:ind w:left="1440" w:right="-20" w:hanging="1440"/>
        <w:rPr>
          <w:spacing w:val="-9"/>
        </w:rPr>
      </w:pPr>
      <w:r w:rsidRPr="00272098">
        <w:t>2016</w:t>
      </w:r>
      <w:r w:rsidRPr="00272098">
        <w:tab/>
      </w:r>
      <w:r w:rsidR="008F1A14" w:rsidRPr="00272098">
        <w:t>“</w:t>
      </w:r>
      <w:r w:rsidR="00697308" w:rsidRPr="00272098">
        <w:t>Kashmiri Visions of Freedom</w:t>
      </w:r>
      <w:r w:rsidR="008F1A14" w:rsidRPr="00272098">
        <w:rPr>
          <w:spacing w:val="-2"/>
        </w:rPr>
        <w:t>,”</w:t>
      </w:r>
      <w:r w:rsidR="00697308" w:rsidRPr="00272098">
        <w:t xml:space="preserve"> </w:t>
      </w:r>
      <w:r w:rsidR="008F1A14" w:rsidRPr="00272098">
        <w:t>Invited</w:t>
      </w:r>
      <w:r w:rsidR="008F1A14" w:rsidRPr="00272098">
        <w:rPr>
          <w:spacing w:val="-9"/>
        </w:rPr>
        <w:t xml:space="preserve"> </w:t>
      </w:r>
      <w:r w:rsidR="008F1A14" w:rsidRPr="00272098">
        <w:t>Panelist</w:t>
      </w:r>
      <w:r w:rsidR="008F1A14" w:rsidRPr="00272098">
        <w:rPr>
          <w:spacing w:val="-8"/>
        </w:rPr>
        <w:t xml:space="preserve"> </w:t>
      </w:r>
      <w:r w:rsidR="008F1A14" w:rsidRPr="00272098">
        <w:t>at</w:t>
      </w:r>
      <w:r w:rsidR="008F1A14" w:rsidRPr="00272098">
        <w:rPr>
          <w:i/>
          <w:iCs/>
          <w:spacing w:val="-9"/>
        </w:rPr>
        <w:t xml:space="preserve"> </w:t>
      </w:r>
      <w:r w:rsidR="00697308" w:rsidRPr="00272098">
        <w:rPr>
          <w:i/>
          <w:iCs/>
        </w:rPr>
        <w:t>Kashmir: History, Politics, Representation</w:t>
      </w:r>
      <w:r w:rsidR="00697308" w:rsidRPr="00272098">
        <w:t xml:space="preserve"> conference </w:t>
      </w:r>
      <w:r w:rsidR="008F1A14" w:rsidRPr="00272098">
        <w:t>organized</w:t>
      </w:r>
      <w:r w:rsidR="008F1A14" w:rsidRPr="00272098">
        <w:rPr>
          <w:spacing w:val="-8"/>
        </w:rPr>
        <w:t xml:space="preserve"> </w:t>
      </w:r>
      <w:r w:rsidR="008F1A14" w:rsidRPr="00272098">
        <w:t>by</w:t>
      </w:r>
      <w:r w:rsidR="008F1A14" w:rsidRPr="00272098">
        <w:rPr>
          <w:spacing w:val="-9"/>
        </w:rPr>
        <w:t xml:space="preserve"> </w:t>
      </w:r>
      <w:r w:rsidR="00CE0497" w:rsidRPr="00272098">
        <w:t>the College of William and Mary</w:t>
      </w:r>
      <w:r w:rsidR="00697308" w:rsidRPr="00272098">
        <w:t>,</w:t>
      </w:r>
      <w:r w:rsidR="00CE0497" w:rsidRPr="00272098">
        <w:t xml:space="preserve"> Washington, DC</w:t>
      </w:r>
      <w:r w:rsidR="00D4353F" w:rsidRPr="00272098">
        <w:t>.</w:t>
      </w:r>
    </w:p>
    <w:p w14:paraId="03A4BD22" w14:textId="77777777" w:rsidR="00FA696D" w:rsidRPr="00272098" w:rsidRDefault="00FA696D" w:rsidP="00F16849">
      <w:pPr>
        <w:pStyle w:val="BodyText"/>
        <w:ind w:right="-20"/>
      </w:pPr>
    </w:p>
    <w:p w14:paraId="67B01393" w14:textId="4ACBB327" w:rsidR="008F1A14" w:rsidRPr="00272098" w:rsidRDefault="008F1A14" w:rsidP="00077A84">
      <w:pPr>
        <w:pStyle w:val="BodyText"/>
        <w:ind w:left="1440" w:right="-20"/>
      </w:pPr>
      <w:r w:rsidRPr="00272098">
        <w:t>“The</w:t>
      </w:r>
      <w:r w:rsidRPr="00272098">
        <w:rPr>
          <w:spacing w:val="-7"/>
        </w:rPr>
        <w:t xml:space="preserve"> </w:t>
      </w:r>
      <w:r w:rsidRPr="00272098">
        <w:t>Forgotten</w:t>
      </w:r>
      <w:r w:rsidRPr="00272098">
        <w:rPr>
          <w:spacing w:val="-1"/>
        </w:rPr>
        <w:t xml:space="preserve"> </w:t>
      </w:r>
      <w:r w:rsidRPr="00272098">
        <w:t>Conflict</w:t>
      </w:r>
      <w:r w:rsidRPr="00272098">
        <w:rPr>
          <w:spacing w:val="-1"/>
        </w:rPr>
        <w:t xml:space="preserve"> </w:t>
      </w:r>
      <w:r w:rsidRPr="00272098">
        <w:t>of</w:t>
      </w:r>
      <w:r w:rsidRPr="00272098">
        <w:rPr>
          <w:spacing w:val="-1"/>
        </w:rPr>
        <w:t xml:space="preserve"> </w:t>
      </w:r>
      <w:r w:rsidRPr="00272098">
        <w:rPr>
          <w:spacing w:val="-2"/>
        </w:rPr>
        <w:t>Kashmir</w:t>
      </w:r>
      <w:r w:rsidR="00077A84" w:rsidRPr="00272098">
        <w:rPr>
          <w:spacing w:val="-2"/>
        </w:rPr>
        <w:t>,</w:t>
      </w:r>
      <w:r w:rsidRPr="00272098">
        <w:rPr>
          <w:spacing w:val="-2"/>
        </w:rPr>
        <w:t>”</w:t>
      </w:r>
      <w:r w:rsidR="00077A84" w:rsidRPr="00272098">
        <w:t xml:space="preserve"> </w:t>
      </w:r>
      <w:r w:rsidRPr="00272098">
        <w:t>Invited</w:t>
      </w:r>
      <w:r w:rsidRPr="00272098">
        <w:rPr>
          <w:spacing w:val="-7"/>
        </w:rPr>
        <w:t xml:space="preserve"> </w:t>
      </w:r>
      <w:r w:rsidRPr="00272098">
        <w:t>talk</w:t>
      </w:r>
      <w:r w:rsidRPr="00272098">
        <w:rPr>
          <w:spacing w:val="-5"/>
        </w:rPr>
        <w:t xml:space="preserve"> </w:t>
      </w:r>
      <w:r w:rsidRPr="00272098">
        <w:t>at</w:t>
      </w:r>
      <w:r w:rsidRPr="00272098">
        <w:rPr>
          <w:spacing w:val="-8"/>
        </w:rPr>
        <w:t xml:space="preserve"> </w:t>
      </w:r>
      <w:r w:rsidRPr="00272098">
        <w:t>Simmons</w:t>
      </w:r>
      <w:r w:rsidRPr="00272098">
        <w:rPr>
          <w:spacing w:val="-5"/>
        </w:rPr>
        <w:t xml:space="preserve"> </w:t>
      </w:r>
      <w:r w:rsidRPr="00272098">
        <w:t>College,</w:t>
      </w:r>
      <w:r w:rsidRPr="00272098">
        <w:rPr>
          <w:spacing w:val="-6"/>
        </w:rPr>
        <w:t xml:space="preserve"> </w:t>
      </w:r>
      <w:r w:rsidRPr="00272098">
        <w:t>Boston,</w:t>
      </w:r>
      <w:r w:rsidRPr="00272098">
        <w:rPr>
          <w:spacing w:val="-4"/>
        </w:rPr>
        <w:t xml:space="preserve"> </w:t>
      </w:r>
      <w:r w:rsidR="00077A84" w:rsidRPr="00272098">
        <w:t>MA.</w:t>
      </w:r>
    </w:p>
    <w:p w14:paraId="38F06844" w14:textId="3785A4B8" w:rsidR="008F1A14" w:rsidRPr="00272098" w:rsidRDefault="00077A84" w:rsidP="00077A84">
      <w:pPr>
        <w:pStyle w:val="BodyText"/>
        <w:spacing w:before="264"/>
        <w:ind w:left="1440" w:right="-20" w:hanging="1440"/>
      </w:pPr>
      <w:r w:rsidRPr="00272098">
        <w:t>2014</w:t>
      </w:r>
      <w:r w:rsidRPr="00272098">
        <w:tab/>
      </w:r>
      <w:r w:rsidR="008F1A14" w:rsidRPr="00272098">
        <w:t>“The</w:t>
      </w:r>
      <w:r w:rsidR="008F1A14" w:rsidRPr="00272098">
        <w:rPr>
          <w:spacing w:val="-5"/>
        </w:rPr>
        <w:t xml:space="preserve"> </w:t>
      </w:r>
      <w:r w:rsidR="008F1A14" w:rsidRPr="00272098">
        <w:t>Malala</w:t>
      </w:r>
      <w:r w:rsidR="008F1A14" w:rsidRPr="00272098">
        <w:rPr>
          <w:spacing w:val="-2"/>
        </w:rPr>
        <w:t xml:space="preserve"> Phenomenon</w:t>
      </w:r>
      <w:r w:rsidRPr="00272098">
        <w:rPr>
          <w:spacing w:val="-2"/>
        </w:rPr>
        <w:t>,</w:t>
      </w:r>
      <w:r w:rsidR="008F1A14" w:rsidRPr="00272098">
        <w:rPr>
          <w:spacing w:val="-2"/>
        </w:rPr>
        <w:t>”</w:t>
      </w:r>
      <w:r w:rsidRPr="00272098">
        <w:t xml:space="preserve"> </w:t>
      </w:r>
      <w:r w:rsidR="008F1A14" w:rsidRPr="00272098">
        <w:t>Invited</w:t>
      </w:r>
      <w:r w:rsidR="008F1A14" w:rsidRPr="00272098">
        <w:rPr>
          <w:spacing w:val="-7"/>
        </w:rPr>
        <w:t xml:space="preserve"> </w:t>
      </w:r>
      <w:r w:rsidR="008F1A14" w:rsidRPr="00272098">
        <w:t>Panelist</w:t>
      </w:r>
      <w:r w:rsidR="008F1A14" w:rsidRPr="00272098">
        <w:rPr>
          <w:spacing w:val="-8"/>
        </w:rPr>
        <w:t xml:space="preserve"> </w:t>
      </w:r>
      <w:r w:rsidR="008F1A14" w:rsidRPr="00272098">
        <w:t>at</w:t>
      </w:r>
      <w:r w:rsidR="008F1A14" w:rsidRPr="00272098">
        <w:rPr>
          <w:spacing w:val="-9"/>
        </w:rPr>
        <w:t xml:space="preserve"> </w:t>
      </w:r>
      <w:r w:rsidR="008F1A14" w:rsidRPr="00272098">
        <w:t>New</w:t>
      </w:r>
      <w:r w:rsidR="008F1A14" w:rsidRPr="00272098">
        <w:rPr>
          <w:spacing w:val="-10"/>
        </w:rPr>
        <w:t xml:space="preserve"> </w:t>
      </w:r>
      <w:r w:rsidR="008F1A14" w:rsidRPr="00272098">
        <w:t>York</w:t>
      </w:r>
      <w:r w:rsidR="008F1A14" w:rsidRPr="00272098">
        <w:rPr>
          <w:spacing w:val="-7"/>
        </w:rPr>
        <w:t xml:space="preserve"> </w:t>
      </w:r>
      <w:r w:rsidR="008F1A14" w:rsidRPr="00272098">
        <w:t>University</w:t>
      </w:r>
      <w:r w:rsidRPr="00272098">
        <w:rPr>
          <w:spacing w:val="-9"/>
        </w:rPr>
        <w:t xml:space="preserve">, </w:t>
      </w:r>
      <w:r w:rsidR="008F1A14" w:rsidRPr="00272098">
        <w:t>Steinhardt</w:t>
      </w:r>
      <w:r w:rsidR="008F1A14" w:rsidRPr="00272098">
        <w:rPr>
          <w:spacing w:val="-5"/>
        </w:rPr>
        <w:t xml:space="preserve"> </w:t>
      </w:r>
      <w:r w:rsidR="008F1A14" w:rsidRPr="00272098">
        <w:t>International</w:t>
      </w:r>
      <w:r w:rsidR="008F1A14" w:rsidRPr="00272098">
        <w:rPr>
          <w:spacing w:val="-6"/>
        </w:rPr>
        <w:t xml:space="preserve"> </w:t>
      </w:r>
      <w:r w:rsidR="008F1A14" w:rsidRPr="00272098">
        <w:t>Education Event</w:t>
      </w:r>
      <w:r w:rsidR="000E0A63" w:rsidRPr="00272098">
        <w:t>, New York, NY</w:t>
      </w:r>
      <w:r w:rsidRPr="00272098">
        <w:t>.</w:t>
      </w:r>
    </w:p>
    <w:p w14:paraId="1F35D41A" w14:textId="77777777" w:rsidR="001F7723" w:rsidRPr="00272098" w:rsidRDefault="001F7723" w:rsidP="00A11216">
      <w:pPr>
        <w:pStyle w:val="BodyText"/>
        <w:spacing w:before="2"/>
        <w:ind w:right="-20"/>
        <w:jc w:val="both"/>
      </w:pPr>
    </w:p>
    <w:p w14:paraId="62090F79" w14:textId="345E89FE" w:rsidR="00286901" w:rsidRPr="00272098" w:rsidRDefault="003926C8" w:rsidP="00A11216">
      <w:pPr>
        <w:pStyle w:val="BodyText"/>
        <w:spacing w:before="10"/>
        <w:ind w:right="-20"/>
        <w:rPr>
          <w:b/>
          <w:bCs/>
          <w:u w:val="single"/>
        </w:rPr>
      </w:pPr>
      <w:r w:rsidRPr="00272098">
        <w:rPr>
          <w:b/>
          <w:bCs/>
          <w:u w:val="single"/>
        </w:rPr>
        <w:t xml:space="preserve">SELECTED </w:t>
      </w:r>
      <w:r w:rsidR="00286901" w:rsidRPr="00272098">
        <w:rPr>
          <w:b/>
          <w:bCs/>
          <w:u w:val="single"/>
        </w:rPr>
        <w:t>CONFERENCE TALKS</w:t>
      </w:r>
    </w:p>
    <w:p w14:paraId="34DD2510" w14:textId="77777777" w:rsidR="00286901" w:rsidRPr="00272098" w:rsidRDefault="00286901" w:rsidP="00A11216">
      <w:pPr>
        <w:pStyle w:val="BodyText"/>
        <w:spacing w:before="10"/>
        <w:ind w:right="-20"/>
        <w:rPr>
          <w:b/>
          <w:bCs/>
          <w:u w:val="single"/>
        </w:rPr>
      </w:pPr>
    </w:p>
    <w:p w14:paraId="683288ED" w14:textId="77777777" w:rsidR="00196C0D" w:rsidRPr="00272098" w:rsidRDefault="00196C0D" w:rsidP="00196C0D">
      <w:pPr>
        <w:pStyle w:val="BodyText"/>
        <w:spacing w:before="10"/>
        <w:ind w:right="-20"/>
      </w:pPr>
      <w:r w:rsidRPr="00272098">
        <w:t>2023</w:t>
      </w:r>
      <w:r w:rsidRPr="00272098">
        <w:tab/>
      </w:r>
      <w:r w:rsidRPr="00272098">
        <w:tab/>
        <w:t xml:space="preserve">“Voices From the Margins: South Asian Immigrants in New York,” Panelist, St. </w:t>
      </w:r>
    </w:p>
    <w:p w14:paraId="149AE13B" w14:textId="443DA8A2" w:rsidR="00286901" w:rsidRPr="00272098" w:rsidRDefault="00196C0D" w:rsidP="00196C0D">
      <w:pPr>
        <w:pStyle w:val="BodyText"/>
        <w:spacing w:before="10"/>
        <w:ind w:left="1440" w:right="-20"/>
      </w:pPr>
      <w:r w:rsidRPr="00272098">
        <w:t xml:space="preserve">John’s University, Community Research Partnerships Grant Program. </w:t>
      </w:r>
      <w:r w:rsidR="00EC2579" w:rsidRPr="00272098">
        <w:t>Queens</w:t>
      </w:r>
      <w:r w:rsidRPr="00272098">
        <w:t>, NY.</w:t>
      </w:r>
    </w:p>
    <w:p w14:paraId="403021FD" w14:textId="77777777" w:rsidR="00196C0D" w:rsidRPr="00272098" w:rsidRDefault="00196C0D" w:rsidP="00196C0D">
      <w:pPr>
        <w:pStyle w:val="BodyText"/>
        <w:spacing w:before="10"/>
        <w:ind w:right="-20"/>
      </w:pPr>
    </w:p>
    <w:p w14:paraId="6FBBD35C" w14:textId="77777777" w:rsidR="00196C0D" w:rsidRPr="00272098" w:rsidRDefault="00196C0D" w:rsidP="00196C0D">
      <w:pPr>
        <w:pStyle w:val="BodyText"/>
        <w:spacing w:before="10"/>
        <w:ind w:right="-20"/>
        <w:rPr>
          <w:i/>
          <w:iCs/>
        </w:rPr>
      </w:pPr>
      <w:r w:rsidRPr="00272098">
        <w:t>2021</w:t>
      </w:r>
      <w:r w:rsidRPr="00272098">
        <w:tab/>
      </w:r>
      <w:r w:rsidRPr="00272098">
        <w:tab/>
        <w:t xml:space="preserve">“Kashmiri Diaspora and Imaginings of Freedom,” </w:t>
      </w:r>
      <w:r w:rsidRPr="00272098">
        <w:rPr>
          <w:i/>
          <w:iCs/>
        </w:rPr>
        <w:t xml:space="preserve">Association for Asian Studies </w:t>
      </w:r>
    </w:p>
    <w:p w14:paraId="106611F0" w14:textId="11A565D3" w:rsidR="00196C0D" w:rsidRPr="00272098" w:rsidRDefault="00196C0D" w:rsidP="00196C0D">
      <w:pPr>
        <w:pStyle w:val="BodyText"/>
        <w:spacing w:before="10"/>
        <w:ind w:left="720" w:right="-20" w:firstLine="720"/>
      </w:pPr>
      <w:r w:rsidRPr="00272098">
        <w:rPr>
          <w:i/>
          <w:iCs/>
        </w:rPr>
        <w:t>Annual Conferenc</w:t>
      </w:r>
      <w:r w:rsidRPr="00272098">
        <w:t>e, Virtual.</w:t>
      </w:r>
    </w:p>
    <w:p w14:paraId="240F12DE" w14:textId="77777777" w:rsidR="00196C0D" w:rsidRPr="00272098" w:rsidRDefault="00196C0D" w:rsidP="00196C0D">
      <w:pPr>
        <w:pStyle w:val="BodyText"/>
        <w:spacing w:before="10"/>
        <w:ind w:right="-20"/>
      </w:pPr>
    </w:p>
    <w:p w14:paraId="2CF8A8AF" w14:textId="6BBEAE6D" w:rsidR="00196C0D" w:rsidRPr="00272098" w:rsidRDefault="00196C0D" w:rsidP="00196C0D">
      <w:pPr>
        <w:pStyle w:val="BodyText"/>
        <w:spacing w:before="10"/>
        <w:ind w:left="1440" w:right="-20" w:hanging="1440"/>
      </w:pPr>
      <w:r w:rsidRPr="00272098">
        <w:t>2020</w:t>
      </w:r>
      <w:r w:rsidRPr="00272098">
        <w:tab/>
        <w:t>“</w:t>
      </w:r>
      <w:r w:rsidR="000D4400" w:rsidRPr="000D4400">
        <w:t>British Kashmiri Labor Groups: Imaginings of ‘Home’ in the Diasporic Space</w:t>
      </w:r>
      <w:r w:rsidRPr="00272098">
        <w:t xml:space="preserve">,” </w:t>
      </w:r>
      <w:r w:rsidRPr="000D4400">
        <w:rPr>
          <w:i/>
          <w:iCs/>
        </w:rPr>
        <w:t>New England Association for Asian Studies Conference</w:t>
      </w:r>
      <w:r w:rsidRPr="00272098">
        <w:t>, Virtual.</w:t>
      </w:r>
    </w:p>
    <w:p w14:paraId="3DF01589" w14:textId="77777777" w:rsidR="00196C0D" w:rsidRPr="00272098" w:rsidRDefault="00196C0D" w:rsidP="00196C0D">
      <w:pPr>
        <w:pStyle w:val="BodyText"/>
        <w:spacing w:before="10"/>
        <w:ind w:left="1440" w:right="-20" w:hanging="1440"/>
      </w:pPr>
    </w:p>
    <w:p w14:paraId="755E7B58" w14:textId="1968E220" w:rsidR="00196C0D" w:rsidRPr="00272098" w:rsidRDefault="00196C0D" w:rsidP="00196C0D">
      <w:pPr>
        <w:pStyle w:val="BodyText"/>
        <w:spacing w:before="10"/>
        <w:ind w:left="1440" w:right="-20" w:hanging="1440"/>
      </w:pPr>
      <w:r w:rsidRPr="00272098">
        <w:t>2019</w:t>
      </w:r>
      <w:r w:rsidRPr="00272098">
        <w:tab/>
        <w:t>“</w:t>
      </w:r>
      <w:r w:rsidR="005C76E9" w:rsidRPr="005C76E9">
        <w:t>Mapping Kashmiri Transnationalism in the Global Arenas</w:t>
      </w:r>
      <w:r w:rsidRPr="00272098">
        <w:t xml:space="preserve">,” </w:t>
      </w:r>
      <w:r w:rsidRPr="00272098">
        <w:rPr>
          <w:i/>
          <w:iCs/>
        </w:rPr>
        <w:t>New York Conference for Asian Studies</w:t>
      </w:r>
      <w:r w:rsidRPr="00272098">
        <w:t>, SUNY</w:t>
      </w:r>
      <w:r w:rsidR="00C62278" w:rsidRPr="00272098">
        <w:t>-New Paltz</w:t>
      </w:r>
      <w:r w:rsidRPr="00272098">
        <w:t>, New Paltz, NY.</w:t>
      </w:r>
    </w:p>
    <w:p w14:paraId="4A422AEE" w14:textId="77777777" w:rsidR="00C62278" w:rsidRPr="00272098" w:rsidRDefault="00C62278" w:rsidP="00196C0D">
      <w:pPr>
        <w:pStyle w:val="BodyText"/>
        <w:spacing w:before="10"/>
        <w:ind w:left="1440" w:right="-20" w:hanging="1440"/>
      </w:pPr>
    </w:p>
    <w:p w14:paraId="2D257F8F" w14:textId="3FF38139" w:rsidR="00C62278" w:rsidRPr="00272098" w:rsidRDefault="00C62278" w:rsidP="00C62278">
      <w:pPr>
        <w:pStyle w:val="BodyText"/>
        <w:spacing w:before="10"/>
        <w:ind w:left="1440" w:right="-20" w:hanging="1440"/>
      </w:pPr>
      <w:r w:rsidRPr="00272098">
        <w:t>2018</w:t>
      </w:r>
      <w:r w:rsidRPr="00272098">
        <w:tab/>
        <w:t>“</w:t>
      </w:r>
      <w:r w:rsidR="005C76E9" w:rsidRPr="005C76E9">
        <w:t>The Question of Belonging: Kashmir in the Aftermath of Partition</w:t>
      </w:r>
      <w:r w:rsidRPr="00272098">
        <w:t xml:space="preserve">,” </w:t>
      </w:r>
      <w:r w:rsidRPr="00272098">
        <w:rPr>
          <w:i/>
          <w:iCs/>
        </w:rPr>
        <w:t>Mid-Atlantic Association for Asian Studies Conference</w:t>
      </w:r>
      <w:r w:rsidRPr="00272098">
        <w:t>, Elizabethtown College, Elizabethtown, PA.</w:t>
      </w:r>
    </w:p>
    <w:p w14:paraId="5B4E6EF1" w14:textId="1C831A7F" w:rsidR="00C62278" w:rsidRPr="00272098" w:rsidRDefault="00C62278" w:rsidP="00C62278">
      <w:pPr>
        <w:pStyle w:val="BodyText"/>
        <w:spacing w:before="10"/>
        <w:ind w:left="1440" w:right="-20" w:hanging="1440"/>
      </w:pPr>
    </w:p>
    <w:p w14:paraId="42D8C04E" w14:textId="1FBC168E" w:rsidR="00C62278" w:rsidRPr="00272098" w:rsidRDefault="00C62278" w:rsidP="005C76E9">
      <w:pPr>
        <w:pStyle w:val="BodyText"/>
        <w:spacing w:before="10"/>
        <w:ind w:left="1440" w:right="-20" w:hanging="1440"/>
      </w:pPr>
      <w:r w:rsidRPr="00272098">
        <w:t>2015</w:t>
      </w:r>
      <w:r w:rsidRPr="00272098">
        <w:tab/>
        <w:t>“</w:t>
      </w:r>
      <w:r w:rsidR="005C76E9">
        <w:t>Kashmir in the Aftermath of Decolonization: The Questions of Identity, Loyalty and Belonging, (1947-1953)</w:t>
      </w:r>
      <w:r w:rsidRPr="00272098">
        <w:t xml:space="preserve">,” </w:t>
      </w:r>
      <w:r w:rsidRPr="00272098">
        <w:rPr>
          <w:i/>
          <w:iCs/>
        </w:rPr>
        <w:t>New York Conference on Asian Studies</w:t>
      </w:r>
      <w:r w:rsidRPr="00272098">
        <w:t>, Vassar College, Poughkeepsie, NY.</w:t>
      </w:r>
    </w:p>
    <w:p w14:paraId="6534252D" w14:textId="77777777" w:rsidR="00C62278" w:rsidRPr="00272098" w:rsidRDefault="00C62278" w:rsidP="00C62278">
      <w:pPr>
        <w:pStyle w:val="BodyText"/>
        <w:spacing w:before="10"/>
        <w:ind w:left="1440" w:right="-20" w:hanging="1440"/>
      </w:pPr>
    </w:p>
    <w:p w14:paraId="619BB443" w14:textId="77777777" w:rsidR="00C62278" w:rsidRPr="00272098" w:rsidRDefault="00C62278" w:rsidP="00C62278">
      <w:pPr>
        <w:pStyle w:val="BodyText"/>
        <w:spacing w:before="10"/>
        <w:ind w:left="1440" w:right="-20" w:hanging="1440"/>
      </w:pPr>
      <w:r w:rsidRPr="00272098">
        <w:t>2014</w:t>
      </w:r>
      <w:r w:rsidRPr="00272098">
        <w:tab/>
        <w:t>“Kashmiri Understandings of Freedom: Ancient Texts and Islamic Universalism”</w:t>
      </w:r>
    </w:p>
    <w:p w14:paraId="2BA5A8A7" w14:textId="07A6BFC0" w:rsidR="00C62278" w:rsidRPr="00272098" w:rsidRDefault="00C62278" w:rsidP="00C62278">
      <w:pPr>
        <w:pStyle w:val="BodyText"/>
        <w:spacing w:before="10"/>
        <w:ind w:left="1440" w:right="-20"/>
      </w:pPr>
      <w:r w:rsidRPr="00272098">
        <w:rPr>
          <w:i/>
          <w:iCs/>
        </w:rPr>
        <w:t>New England Association for Asian Studies Academic Conference,</w:t>
      </w:r>
      <w:r w:rsidRPr="00272098">
        <w:t xml:space="preserve"> University of Connecticut, Storrs, CT.</w:t>
      </w:r>
    </w:p>
    <w:p w14:paraId="41A370DE" w14:textId="77777777" w:rsidR="00C62278" w:rsidRPr="00272098" w:rsidRDefault="00C62278" w:rsidP="00C62278">
      <w:pPr>
        <w:pStyle w:val="BodyText"/>
        <w:spacing w:before="10"/>
        <w:ind w:right="-20"/>
      </w:pPr>
    </w:p>
    <w:p w14:paraId="375E22D8" w14:textId="5D7ACE11" w:rsidR="00C62278" w:rsidRPr="00272098" w:rsidRDefault="00C62278" w:rsidP="00C62278">
      <w:pPr>
        <w:pStyle w:val="BodyText"/>
        <w:spacing w:before="10"/>
        <w:ind w:right="-20"/>
      </w:pPr>
      <w:r w:rsidRPr="00272098">
        <w:t>2013</w:t>
      </w:r>
      <w:r w:rsidRPr="00272098">
        <w:tab/>
      </w:r>
      <w:r w:rsidRPr="00272098">
        <w:tab/>
        <w:t xml:space="preserve">“Meanings of Freedom in </w:t>
      </w:r>
      <w:r w:rsidR="00796F3E" w:rsidRPr="00272098">
        <w:t xml:space="preserve">the </w:t>
      </w:r>
      <w:r w:rsidRPr="00272098">
        <w:t>Princely State of Jammu and Kashmir</w:t>
      </w:r>
      <w:r w:rsidR="00796F3E" w:rsidRPr="00272098">
        <w:t>,</w:t>
      </w:r>
      <w:r w:rsidRPr="00272098">
        <w:t xml:space="preserve">” Center for </w:t>
      </w:r>
    </w:p>
    <w:p w14:paraId="17573793" w14:textId="33A06896" w:rsidR="00C62278" w:rsidRPr="00272098" w:rsidRDefault="00C62278" w:rsidP="00C62278">
      <w:pPr>
        <w:pStyle w:val="BodyText"/>
        <w:spacing w:before="10"/>
        <w:ind w:left="720" w:right="-20" w:firstLine="720"/>
      </w:pPr>
      <w:r w:rsidRPr="00272098">
        <w:t>Humanities, Tufts University, Medford, MA.</w:t>
      </w:r>
    </w:p>
    <w:p w14:paraId="2FBD26D2" w14:textId="77777777" w:rsidR="00F16849" w:rsidRPr="00272098" w:rsidRDefault="00F16849" w:rsidP="00A11216">
      <w:pPr>
        <w:pStyle w:val="BodyText"/>
        <w:spacing w:before="10"/>
        <w:ind w:right="-20"/>
        <w:rPr>
          <w:b/>
          <w:bCs/>
          <w:u w:val="single"/>
        </w:rPr>
      </w:pPr>
    </w:p>
    <w:p w14:paraId="10375271" w14:textId="77777777" w:rsidR="00013A55" w:rsidRDefault="00013A55" w:rsidP="00A11216">
      <w:pPr>
        <w:pStyle w:val="BodyText"/>
        <w:spacing w:before="10"/>
        <w:ind w:right="-20"/>
        <w:rPr>
          <w:b/>
          <w:bCs/>
          <w:u w:val="single"/>
        </w:rPr>
      </w:pPr>
    </w:p>
    <w:p w14:paraId="1EFDF0C9" w14:textId="77777777" w:rsidR="00013A55" w:rsidRDefault="00013A55" w:rsidP="00A11216">
      <w:pPr>
        <w:pStyle w:val="BodyText"/>
        <w:spacing w:before="10"/>
        <w:ind w:right="-20"/>
        <w:rPr>
          <w:b/>
          <w:bCs/>
          <w:u w:val="single"/>
        </w:rPr>
      </w:pPr>
    </w:p>
    <w:p w14:paraId="79DCCA86" w14:textId="619CC4C3" w:rsidR="008F1A14" w:rsidRPr="00272098" w:rsidRDefault="00CE0497" w:rsidP="00A11216">
      <w:pPr>
        <w:pStyle w:val="BodyText"/>
        <w:spacing w:before="10"/>
        <w:ind w:right="-20"/>
        <w:rPr>
          <w:b/>
          <w:bCs/>
          <w:u w:val="single"/>
        </w:rPr>
      </w:pPr>
      <w:r w:rsidRPr="00272098">
        <w:rPr>
          <w:b/>
          <w:bCs/>
          <w:u w:val="single"/>
        </w:rPr>
        <w:t>TEACHING</w:t>
      </w:r>
      <w:r w:rsidR="00480655" w:rsidRPr="00272098">
        <w:rPr>
          <w:b/>
          <w:bCs/>
          <w:u w:val="single"/>
        </w:rPr>
        <w:t xml:space="preserve"> AND ADVISING</w:t>
      </w:r>
    </w:p>
    <w:p w14:paraId="14CC0AF0" w14:textId="77777777" w:rsidR="00272098" w:rsidRPr="00272098" w:rsidRDefault="00272098" w:rsidP="00A11216">
      <w:pPr>
        <w:pStyle w:val="BodyText"/>
        <w:spacing w:before="10"/>
        <w:ind w:right="-20"/>
        <w:rPr>
          <w:b/>
          <w:bCs/>
          <w:u w:val="single"/>
        </w:rPr>
      </w:pPr>
    </w:p>
    <w:p w14:paraId="41EA730D" w14:textId="0CE7A50A" w:rsidR="00480655" w:rsidRPr="00272098" w:rsidRDefault="00796F3E" w:rsidP="00A11216">
      <w:pPr>
        <w:pStyle w:val="BodyText"/>
        <w:spacing w:before="10"/>
        <w:ind w:right="-20"/>
        <w:rPr>
          <w:b/>
          <w:bCs/>
          <w:u w:val="single"/>
        </w:rPr>
      </w:pPr>
      <w:r w:rsidRPr="00272098">
        <w:rPr>
          <w:b/>
          <w:bCs/>
          <w:u w:val="single"/>
        </w:rPr>
        <w:t xml:space="preserve">Undergraduate </w:t>
      </w:r>
      <w:r w:rsidR="00CE0497" w:rsidRPr="00272098">
        <w:rPr>
          <w:b/>
          <w:bCs/>
          <w:u w:val="single"/>
        </w:rPr>
        <w:t>Courses</w:t>
      </w:r>
      <w:r w:rsidRPr="00272098">
        <w:rPr>
          <w:b/>
          <w:bCs/>
          <w:u w:val="single"/>
        </w:rPr>
        <w:t xml:space="preserve"> Designed</w:t>
      </w:r>
    </w:p>
    <w:p w14:paraId="25B112E4" w14:textId="77777777" w:rsidR="00480655" w:rsidRPr="00272098" w:rsidRDefault="00966D78" w:rsidP="00A11216">
      <w:pPr>
        <w:pStyle w:val="BodyText"/>
        <w:spacing w:before="10"/>
        <w:ind w:right="-20"/>
      </w:pPr>
      <w:r w:rsidRPr="00272098">
        <w:t>Contemporary South Asia</w:t>
      </w:r>
    </w:p>
    <w:p w14:paraId="2668F525" w14:textId="77777777" w:rsidR="00480655" w:rsidRPr="00272098" w:rsidRDefault="00966D78" w:rsidP="00A11216">
      <w:pPr>
        <w:pStyle w:val="BodyText"/>
        <w:spacing w:before="10"/>
        <w:ind w:right="-20"/>
      </w:pPr>
      <w:r w:rsidRPr="00272098">
        <w:t>History of Colonial South Asia</w:t>
      </w:r>
    </w:p>
    <w:p w14:paraId="37C52ABB" w14:textId="77777777" w:rsidR="00480655" w:rsidRPr="00272098" w:rsidRDefault="00966D78" w:rsidP="00A11216">
      <w:pPr>
        <w:pStyle w:val="BodyText"/>
        <w:spacing w:before="10"/>
        <w:ind w:right="-20"/>
      </w:pPr>
      <w:r w:rsidRPr="00272098">
        <w:t>Islam and Politics in South Asia</w:t>
      </w:r>
    </w:p>
    <w:p w14:paraId="5D04A8B0" w14:textId="77777777" w:rsidR="00480655" w:rsidRPr="00272098" w:rsidRDefault="00966D78" w:rsidP="00A11216">
      <w:pPr>
        <w:pStyle w:val="BodyText"/>
        <w:spacing w:before="10"/>
        <w:ind w:right="-20"/>
      </w:pPr>
      <w:r w:rsidRPr="00272098">
        <w:t>Globalization in the Indian Ocean Arena</w:t>
      </w:r>
    </w:p>
    <w:p w14:paraId="2764822F" w14:textId="77777777" w:rsidR="00480655" w:rsidRPr="00272098" w:rsidRDefault="00966D78" w:rsidP="00A11216">
      <w:pPr>
        <w:pStyle w:val="BodyText"/>
        <w:spacing w:before="10"/>
        <w:ind w:right="-20"/>
      </w:pPr>
      <w:r w:rsidRPr="00272098">
        <w:t>The Emergence of Global Society</w:t>
      </w:r>
    </w:p>
    <w:p w14:paraId="4E89BE79" w14:textId="11946DCA" w:rsidR="00CE0497" w:rsidRPr="00272098" w:rsidRDefault="00966D78" w:rsidP="00A11216">
      <w:pPr>
        <w:pStyle w:val="BodyText"/>
        <w:spacing w:before="10"/>
        <w:ind w:right="-20"/>
      </w:pPr>
      <w:r w:rsidRPr="00272098">
        <w:t>Histor</w:t>
      </w:r>
      <w:r w:rsidR="0073677A" w:rsidRPr="00272098">
        <w:t>ies</w:t>
      </w:r>
      <w:r w:rsidRPr="00272098">
        <w:t xml:space="preserve"> of Resistance in South Asia</w:t>
      </w:r>
    </w:p>
    <w:p w14:paraId="6F09E8AD" w14:textId="1A1BEE58" w:rsidR="00BE53A0" w:rsidRDefault="00BE53A0" w:rsidP="00A11216">
      <w:pPr>
        <w:pStyle w:val="BodyText"/>
        <w:spacing w:before="10"/>
        <w:ind w:right="-20"/>
      </w:pPr>
      <w:r w:rsidRPr="00272098">
        <w:t>Global Histories of Colonialism</w:t>
      </w:r>
    </w:p>
    <w:p w14:paraId="3E45A7F6" w14:textId="4D39C5C5" w:rsidR="007F4756" w:rsidRPr="00272098" w:rsidRDefault="007F4756" w:rsidP="00A11216">
      <w:pPr>
        <w:pStyle w:val="BodyText"/>
        <w:spacing w:before="10"/>
        <w:ind w:right="-20"/>
      </w:pPr>
      <w:r w:rsidRPr="007F4756">
        <w:t>Decolonization in the Twentieth Century</w:t>
      </w:r>
    </w:p>
    <w:p w14:paraId="4E997F88" w14:textId="77777777" w:rsidR="00796F3E" w:rsidRPr="00272098" w:rsidRDefault="00796F3E" w:rsidP="00A11216">
      <w:pPr>
        <w:pStyle w:val="BodyText"/>
        <w:spacing w:before="10"/>
        <w:ind w:right="-20"/>
      </w:pPr>
    </w:p>
    <w:p w14:paraId="2E01B645" w14:textId="10947EC0" w:rsidR="00796F3E" w:rsidRPr="00272098" w:rsidRDefault="00796F3E" w:rsidP="00A11216">
      <w:pPr>
        <w:pStyle w:val="BodyText"/>
        <w:spacing w:before="10"/>
        <w:ind w:right="-20"/>
        <w:rPr>
          <w:b/>
          <w:bCs/>
          <w:u w:val="single"/>
        </w:rPr>
      </w:pPr>
      <w:r w:rsidRPr="00272098">
        <w:rPr>
          <w:b/>
          <w:bCs/>
          <w:u w:val="single"/>
        </w:rPr>
        <w:t>Graduate Seminar</w:t>
      </w:r>
      <w:r w:rsidR="0073677A" w:rsidRPr="00272098">
        <w:rPr>
          <w:b/>
          <w:bCs/>
          <w:u w:val="single"/>
        </w:rPr>
        <w:t>s</w:t>
      </w:r>
      <w:r w:rsidRPr="00272098">
        <w:rPr>
          <w:b/>
          <w:bCs/>
          <w:u w:val="single"/>
        </w:rPr>
        <w:t xml:space="preserve"> Designed</w:t>
      </w:r>
    </w:p>
    <w:p w14:paraId="23A731C9" w14:textId="77777777" w:rsidR="0073677A" w:rsidRPr="00272098" w:rsidRDefault="0073677A" w:rsidP="0073677A">
      <w:pPr>
        <w:pStyle w:val="BodyText"/>
        <w:spacing w:before="10"/>
        <w:ind w:right="-20"/>
      </w:pPr>
      <w:r w:rsidRPr="00272098">
        <w:t xml:space="preserve">Colonialism in South Asia </w:t>
      </w:r>
    </w:p>
    <w:p w14:paraId="21406C03" w14:textId="45BE580B" w:rsidR="0073677A" w:rsidRPr="00272098" w:rsidRDefault="0073677A" w:rsidP="0073677A">
      <w:pPr>
        <w:pStyle w:val="BodyText"/>
        <w:spacing w:before="10"/>
        <w:ind w:right="-20"/>
      </w:pPr>
      <w:r w:rsidRPr="00272098">
        <w:t xml:space="preserve">Decolonization in Asia </w:t>
      </w:r>
    </w:p>
    <w:p w14:paraId="7E2E4150" w14:textId="77777777" w:rsidR="00BE53A0" w:rsidRPr="00272098" w:rsidRDefault="00BE53A0" w:rsidP="00A11216">
      <w:pPr>
        <w:pStyle w:val="BodyText"/>
        <w:spacing w:before="10"/>
        <w:ind w:right="-20"/>
      </w:pPr>
    </w:p>
    <w:p w14:paraId="61E7A70D" w14:textId="73FA0A2B" w:rsidR="00480655" w:rsidRPr="00272098" w:rsidRDefault="0073677A" w:rsidP="00A11216">
      <w:pPr>
        <w:pStyle w:val="BodyText"/>
        <w:spacing w:before="10"/>
        <w:ind w:right="-20"/>
        <w:rPr>
          <w:b/>
          <w:bCs/>
          <w:u w:val="single"/>
        </w:rPr>
      </w:pPr>
      <w:r w:rsidRPr="00272098">
        <w:rPr>
          <w:b/>
          <w:bCs/>
          <w:u w:val="single"/>
        </w:rPr>
        <w:t>Independent Studies Supervised</w:t>
      </w:r>
    </w:p>
    <w:p w14:paraId="7C5D8BA5" w14:textId="20A136F0" w:rsidR="00966D78" w:rsidRPr="00272098" w:rsidRDefault="0073677A" w:rsidP="00A11216">
      <w:pPr>
        <w:pStyle w:val="BodyText"/>
        <w:spacing w:before="10"/>
        <w:ind w:right="-20"/>
      </w:pPr>
      <w:r w:rsidRPr="00272098">
        <w:t>Modern South Asia</w:t>
      </w:r>
    </w:p>
    <w:p w14:paraId="225C151D" w14:textId="1E4B4B96" w:rsidR="0073677A" w:rsidRDefault="007F4756" w:rsidP="00A11216">
      <w:pPr>
        <w:pStyle w:val="BodyText"/>
        <w:spacing w:before="10"/>
        <w:ind w:right="-20"/>
      </w:pPr>
      <w:r w:rsidRPr="007F4756">
        <w:t>Contemporary South Asia</w:t>
      </w:r>
    </w:p>
    <w:p w14:paraId="053B0B3A" w14:textId="77777777" w:rsidR="007F4756" w:rsidRPr="00272098" w:rsidRDefault="007F4756" w:rsidP="00A11216">
      <w:pPr>
        <w:pStyle w:val="BodyText"/>
        <w:spacing w:before="10"/>
        <w:ind w:right="-20"/>
      </w:pPr>
    </w:p>
    <w:p w14:paraId="11B55CFC" w14:textId="77777777" w:rsidR="00A35A13" w:rsidRPr="00272098" w:rsidRDefault="00DC7DFA" w:rsidP="00A11216">
      <w:pPr>
        <w:pStyle w:val="isselectedend"/>
        <w:ind w:right="-20"/>
        <w:rPr>
          <w:u w:val="single"/>
        </w:rPr>
      </w:pPr>
      <w:r w:rsidRPr="00272098">
        <w:rPr>
          <w:rStyle w:val="Strong"/>
          <w:u w:val="single"/>
        </w:rPr>
        <w:t>SERVICE</w:t>
      </w:r>
    </w:p>
    <w:p w14:paraId="0728A515" w14:textId="77777777" w:rsidR="00E739C6" w:rsidRPr="00272098" w:rsidRDefault="00DC7DFA" w:rsidP="00E739C6">
      <w:pPr>
        <w:pStyle w:val="isselectedend"/>
        <w:spacing w:before="0" w:beforeAutospacing="0" w:after="0" w:afterAutospacing="0"/>
        <w:ind w:right="-20"/>
        <w:rPr>
          <w:u w:val="single"/>
        </w:rPr>
      </w:pPr>
      <w:r w:rsidRPr="00272098">
        <w:rPr>
          <w:rStyle w:val="Strong"/>
          <w:u w:val="single"/>
        </w:rPr>
        <w:t>Service to the Profession</w:t>
      </w:r>
    </w:p>
    <w:p w14:paraId="7ADFD6E3" w14:textId="0CACF541" w:rsidR="00DC7DFA" w:rsidRPr="00272098" w:rsidRDefault="005B12DB" w:rsidP="00E739C6">
      <w:pPr>
        <w:pStyle w:val="isselectedend"/>
        <w:spacing w:before="0" w:beforeAutospacing="0" w:after="0" w:afterAutospacing="0"/>
        <w:ind w:right="-20"/>
      </w:pPr>
      <w:r w:rsidRPr="00272098">
        <w:t>2025-2027</w:t>
      </w:r>
      <w:r w:rsidRPr="00272098">
        <w:tab/>
      </w:r>
      <w:r w:rsidRPr="00272098">
        <w:tab/>
      </w:r>
      <w:r w:rsidR="00DC7DFA" w:rsidRPr="00272098">
        <w:t>John F. Richards Book Prize Committee, American Historical Association</w:t>
      </w:r>
    </w:p>
    <w:p w14:paraId="63058FE1" w14:textId="77777777" w:rsidR="00D4353F" w:rsidRPr="00272098" w:rsidRDefault="00D4353F" w:rsidP="00E739C6">
      <w:pPr>
        <w:pStyle w:val="isselectedend"/>
        <w:spacing w:before="0" w:beforeAutospacing="0" w:after="0" w:afterAutospacing="0"/>
        <w:ind w:right="-20"/>
        <w:rPr>
          <w:b/>
          <w:bCs/>
        </w:rPr>
      </w:pPr>
    </w:p>
    <w:p w14:paraId="533C3CBB" w14:textId="13804928" w:rsidR="005B12DB" w:rsidRPr="00272098" w:rsidRDefault="005B12DB" w:rsidP="00E739C6">
      <w:pPr>
        <w:pStyle w:val="isselectedend"/>
        <w:spacing w:before="0" w:beforeAutospacing="0" w:after="0" w:afterAutospacing="0"/>
        <w:ind w:right="-20"/>
        <w:rPr>
          <w:u w:val="single"/>
        </w:rPr>
      </w:pPr>
      <w:r w:rsidRPr="00272098">
        <w:rPr>
          <w:b/>
          <w:bCs/>
          <w:u w:val="single"/>
        </w:rPr>
        <w:t>Review</w:t>
      </w:r>
      <w:r w:rsidR="00D4353F" w:rsidRPr="00272098">
        <w:rPr>
          <w:b/>
          <w:bCs/>
          <w:u w:val="single"/>
        </w:rPr>
        <w:t>er</w:t>
      </w:r>
    </w:p>
    <w:p w14:paraId="0C931EB2" w14:textId="005A95BA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rPr>
          <w:rStyle w:val="Emphasis"/>
        </w:rPr>
        <w:t>South Asian History and Culture</w:t>
      </w:r>
    </w:p>
    <w:p w14:paraId="413BB903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rPr>
          <w:rStyle w:val="Emphasis"/>
        </w:rPr>
        <w:t>Diaspora: A Journal of Transnational Studies</w:t>
      </w:r>
    </w:p>
    <w:p w14:paraId="232E4BEC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rPr>
          <w:rStyle w:val="Emphasis"/>
        </w:rPr>
        <w:t>Pacific Affairs</w:t>
      </w:r>
    </w:p>
    <w:p w14:paraId="009B3579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Yale University Press</w:t>
      </w:r>
    </w:p>
    <w:p w14:paraId="5C20145E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Cambridge University Press</w:t>
      </w:r>
    </w:p>
    <w:p w14:paraId="6A46AACD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Routledge</w:t>
      </w:r>
    </w:p>
    <w:p w14:paraId="3692AFDB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Palgrave Macmillan</w:t>
      </w:r>
    </w:p>
    <w:p w14:paraId="522C9D9C" w14:textId="77777777" w:rsidR="005B12DB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Manohar Publishers</w:t>
      </w:r>
    </w:p>
    <w:p w14:paraId="7843C044" w14:textId="503E172B" w:rsidR="00DC7DFA" w:rsidRPr="00272098" w:rsidRDefault="00DC7DFA" w:rsidP="00E739C6">
      <w:pPr>
        <w:pStyle w:val="isselectedend"/>
        <w:spacing w:before="0" w:beforeAutospacing="0" w:after="0" w:afterAutospacing="0"/>
        <w:ind w:right="-20"/>
      </w:pPr>
      <w:r w:rsidRPr="00272098">
        <w:t>Russell Sage Foundation</w:t>
      </w:r>
    </w:p>
    <w:p w14:paraId="7F7B224C" w14:textId="77777777" w:rsidR="007F78D3" w:rsidRDefault="007F78D3" w:rsidP="00E739C6">
      <w:pPr>
        <w:pStyle w:val="isselectedend"/>
        <w:spacing w:before="0" w:beforeAutospacing="0" w:after="0" w:afterAutospacing="0"/>
        <w:ind w:right="-20"/>
        <w:rPr>
          <w:rStyle w:val="Strong"/>
          <w:u w:val="single"/>
        </w:rPr>
      </w:pPr>
    </w:p>
    <w:p w14:paraId="5F49B0D8" w14:textId="105AB24E" w:rsidR="00E739C6" w:rsidRPr="00272098" w:rsidRDefault="00013A55" w:rsidP="00E739C6">
      <w:pPr>
        <w:pStyle w:val="isselectedend"/>
        <w:spacing w:before="0" w:beforeAutospacing="0" w:after="0" w:afterAutospacing="0"/>
        <w:ind w:right="-20"/>
        <w:rPr>
          <w:rStyle w:val="Strong"/>
          <w:u w:val="single"/>
        </w:rPr>
      </w:pPr>
      <w:r>
        <w:rPr>
          <w:rStyle w:val="Strong"/>
          <w:u w:val="single"/>
        </w:rPr>
        <w:t>Administrative</w:t>
      </w:r>
      <w:r w:rsidR="00D347A0" w:rsidRPr="00272098">
        <w:rPr>
          <w:rStyle w:val="Strong"/>
          <w:u w:val="single"/>
        </w:rPr>
        <w:t xml:space="preserve"> Service</w:t>
      </w:r>
    </w:p>
    <w:p w14:paraId="3EC2E52D" w14:textId="4ADE4367" w:rsidR="0041490A" w:rsidRPr="00272098" w:rsidRDefault="0041490A" w:rsidP="00E739C6">
      <w:pPr>
        <w:pStyle w:val="isselectedend"/>
        <w:spacing w:before="0" w:beforeAutospacing="0" w:after="0" w:afterAutospacing="0"/>
        <w:ind w:right="-20"/>
      </w:pPr>
      <w:r w:rsidRPr="00272098">
        <w:t>2026-present</w:t>
      </w:r>
      <w:r w:rsidRPr="00272098">
        <w:tab/>
      </w:r>
      <w:r w:rsidRPr="00272098">
        <w:tab/>
      </w:r>
      <w:r w:rsidRPr="00272098">
        <w:tab/>
      </w:r>
      <w:r w:rsidR="00CC0712" w:rsidRPr="00272098">
        <w:t>Mission Mentoring Program mentor, St. John’s University</w:t>
      </w:r>
      <w:r w:rsidRPr="00272098">
        <w:tab/>
      </w:r>
    </w:p>
    <w:p w14:paraId="5C88E2C0" w14:textId="77777777" w:rsidR="0041490A" w:rsidRPr="00272098" w:rsidRDefault="0041490A" w:rsidP="00E739C6">
      <w:pPr>
        <w:pStyle w:val="isselectedend"/>
        <w:spacing w:before="0" w:beforeAutospacing="0" w:after="0" w:afterAutospacing="0"/>
        <w:ind w:right="-20"/>
      </w:pPr>
    </w:p>
    <w:p w14:paraId="5AE12697" w14:textId="55DEB9C0" w:rsidR="00CF04C7" w:rsidRPr="00272098" w:rsidRDefault="00F32A18" w:rsidP="00E739C6">
      <w:pPr>
        <w:pStyle w:val="isselectedend"/>
        <w:spacing w:before="0" w:beforeAutospacing="0" w:after="0" w:afterAutospacing="0"/>
        <w:ind w:right="-20"/>
      </w:pPr>
      <w:r w:rsidRPr="00272098">
        <w:t>2024-present</w:t>
      </w:r>
      <w:r w:rsidRPr="00272098">
        <w:tab/>
      </w:r>
      <w:r w:rsidRPr="00272098">
        <w:tab/>
      </w:r>
      <w:r w:rsidRPr="00272098">
        <w:tab/>
      </w:r>
      <w:r w:rsidR="00D347A0" w:rsidRPr="00272098">
        <w:t>Personnel and Budget Committee, St. John’s University</w:t>
      </w:r>
      <w:r w:rsidRPr="00272098">
        <w:t>.</w:t>
      </w:r>
    </w:p>
    <w:p w14:paraId="0936083B" w14:textId="66B14B23" w:rsidR="00D4353F" w:rsidRPr="00272098" w:rsidRDefault="00D347A0" w:rsidP="00E739C6">
      <w:pPr>
        <w:pStyle w:val="isselectedend"/>
        <w:spacing w:before="0" w:beforeAutospacing="0" w:after="0" w:afterAutospacing="0"/>
        <w:ind w:right="-20"/>
      </w:pPr>
      <w:r w:rsidRPr="00272098">
        <w:br/>
      </w:r>
      <w:r w:rsidR="00D4353F" w:rsidRPr="00272098">
        <w:t>2023-present, 2016-2020</w:t>
      </w:r>
      <w:r w:rsidR="00D4353F" w:rsidRPr="00272098">
        <w:tab/>
        <w:t>Liberal Arts Faculty Council, St. John’s University.</w:t>
      </w:r>
    </w:p>
    <w:p w14:paraId="584819EB" w14:textId="77777777" w:rsidR="00CF04C7" w:rsidRPr="00272098" w:rsidRDefault="00CF04C7" w:rsidP="00E739C6">
      <w:pPr>
        <w:pStyle w:val="isselectedend"/>
        <w:spacing w:before="0" w:beforeAutospacing="0" w:after="0" w:afterAutospacing="0"/>
        <w:ind w:right="-20"/>
      </w:pPr>
    </w:p>
    <w:p w14:paraId="168BD48C" w14:textId="2437BC0D" w:rsidR="00F32A18" w:rsidRPr="00272098" w:rsidRDefault="00F32A18" w:rsidP="00E739C6">
      <w:pPr>
        <w:pStyle w:val="isselectedend"/>
        <w:spacing w:before="0" w:beforeAutospacing="0" w:after="0" w:afterAutospacing="0"/>
        <w:ind w:right="-20"/>
      </w:pPr>
      <w:r w:rsidRPr="00272098">
        <w:t>2019-2025</w:t>
      </w:r>
      <w:r w:rsidRPr="00272098">
        <w:tab/>
      </w:r>
      <w:r w:rsidRPr="00272098">
        <w:tab/>
      </w:r>
      <w:r w:rsidRPr="00272098">
        <w:tab/>
      </w:r>
      <w:r w:rsidR="00D347A0" w:rsidRPr="00272098">
        <w:t xml:space="preserve">Undergraduate Education Policy Committee, Department of History, </w:t>
      </w:r>
    </w:p>
    <w:p w14:paraId="27F8BD22" w14:textId="3C5EA925" w:rsidR="00F32A18" w:rsidRPr="00272098" w:rsidRDefault="00D347A0" w:rsidP="00E739C6">
      <w:pPr>
        <w:pStyle w:val="NormalWeb"/>
        <w:spacing w:before="0" w:beforeAutospacing="0" w:after="0" w:afterAutospacing="0"/>
        <w:ind w:left="2160" w:right="-20" w:firstLine="720"/>
      </w:pPr>
      <w:r w:rsidRPr="00272098">
        <w:t>St. John’s University</w:t>
      </w:r>
    </w:p>
    <w:p w14:paraId="2A6B95C9" w14:textId="77777777" w:rsidR="00CF04C7" w:rsidRPr="00272098" w:rsidRDefault="00CF04C7" w:rsidP="00E739C6">
      <w:pPr>
        <w:pStyle w:val="NormalWeb"/>
        <w:spacing w:before="0" w:beforeAutospacing="0" w:after="0" w:afterAutospacing="0"/>
        <w:ind w:left="2160" w:right="-20" w:firstLine="720"/>
      </w:pPr>
    </w:p>
    <w:p w14:paraId="643448EC" w14:textId="7AA19756" w:rsidR="00F32A18" w:rsidRPr="00272098" w:rsidRDefault="00F32A18" w:rsidP="00E739C6">
      <w:pPr>
        <w:pStyle w:val="NormalWeb"/>
        <w:spacing w:before="0" w:beforeAutospacing="0" w:after="0" w:afterAutospacing="0"/>
        <w:ind w:right="-20"/>
      </w:pPr>
      <w:r w:rsidRPr="00272098">
        <w:t>2021</w:t>
      </w:r>
      <w:r w:rsidRPr="00272098">
        <w:tab/>
      </w:r>
      <w:r w:rsidRPr="00272098">
        <w:tab/>
      </w:r>
      <w:r w:rsidRPr="00272098">
        <w:tab/>
      </w:r>
      <w:r w:rsidRPr="00272098">
        <w:tab/>
      </w:r>
      <w:r w:rsidR="00D347A0" w:rsidRPr="00272098">
        <w:t xml:space="preserve">Faculty Engagement Initiative for Undergraduate Recruitment, St. </w:t>
      </w:r>
    </w:p>
    <w:p w14:paraId="4B2251D4" w14:textId="4C75F491" w:rsidR="00D347A0" w:rsidRPr="00272098" w:rsidRDefault="00D347A0" w:rsidP="00E739C6">
      <w:pPr>
        <w:pStyle w:val="NormalWeb"/>
        <w:spacing w:before="0" w:beforeAutospacing="0" w:after="0" w:afterAutospacing="0"/>
        <w:ind w:left="2160" w:right="-20" w:firstLine="720"/>
      </w:pPr>
      <w:r w:rsidRPr="00272098">
        <w:t>John’s University</w:t>
      </w:r>
      <w:r w:rsidR="00F32A18" w:rsidRPr="00272098">
        <w:t>.</w:t>
      </w:r>
    </w:p>
    <w:p w14:paraId="544CBD33" w14:textId="77777777" w:rsidR="00CF04C7" w:rsidRPr="00272098" w:rsidRDefault="00CF04C7" w:rsidP="00E739C6">
      <w:pPr>
        <w:pStyle w:val="NormalWeb"/>
        <w:spacing w:before="0" w:beforeAutospacing="0" w:after="0" w:afterAutospacing="0"/>
        <w:ind w:left="2160" w:right="-20" w:firstLine="720"/>
      </w:pPr>
    </w:p>
    <w:p w14:paraId="366DA295" w14:textId="39A13B1B" w:rsidR="00447994" w:rsidRPr="00272098" w:rsidRDefault="005033A2" w:rsidP="00E739C6">
      <w:pPr>
        <w:ind w:right="-20"/>
        <w:rPr>
          <w:b/>
          <w:bCs/>
          <w:sz w:val="24"/>
          <w:szCs w:val="24"/>
          <w:u w:val="single"/>
        </w:rPr>
      </w:pPr>
      <w:r w:rsidRPr="00272098">
        <w:rPr>
          <w:b/>
          <w:bCs/>
          <w:sz w:val="24"/>
          <w:szCs w:val="24"/>
          <w:u w:val="single"/>
        </w:rPr>
        <w:t>LANGUAGES</w:t>
      </w:r>
    </w:p>
    <w:p w14:paraId="23051AFF" w14:textId="77777777" w:rsidR="00E739C6" w:rsidRPr="00272098" w:rsidRDefault="00E739C6" w:rsidP="00E739C6">
      <w:pPr>
        <w:ind w:right="-20"/>
        <w:rPr>
          <w:sz w:val="24"/>
          <w:szCs w:val="24"/>
        </w:rPr>
      </w:pPr>
    </w:p>
    <w:p w14:paraId="263015B0" w14:textId="77777777" w:rsidR="00C134F1" w:rsidRPr="00272098" w:rsidRDefault="005033A2" w:rsidP="00E739C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 xml:space="preserve">Urdu </w:t>
      </w:r>
    </w:p>
    <w:p w14:paraId="63BCA60A" w14:textId="77777777" w:rsidR="00C134F1" w:rsidRPr="00272098" w:rsidRDefault="005033A2" w:rsidP="00E739C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Hindi</w:t>
      </w:r>
    </w:p>
    <w:p w14:paraId="0E14B37D" w14:textId="676D35FA" w:rsidR="005033A2" w:rsidRPr="00272098" w:rsidRDefault="005033A2" w:rsidP="00E739C6">
      <w:pPr>
        <w:ind w:right="-20"/>
        <w:rPr>
          <w:sz w:val="24"/>
          <w:szCs w:val="24"/>
        </w:rPr>
      </w:pPr>
      <w:r w:rsidRPr="00272098">
        <w:rPr>
          <w:sz w:val="24"/>
          <w:szCs w:val="24"/>
        </w:rPr>
        <w:t>Kashmiri</w:t>
      </w:r>
    </w:p>
    <w:sectPr w:rsidR="005033A2" w:rsidRPr="00272098">
      <w:footerReference w:type="default" r:id="rId16"/>
      <w:pgSz w:w="12240" w:h="15840"/>
      <w:pgMar w:top="1360" w:right="138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7622D" w14:textId="77777777" w:rsidR="00D667A1" w:rsidRDefault="00D667A1">
      <w:r>
        <w:separator/>
      </w:r>
    </w:p>
  </w:endnote>
  <w:endnote w:type="continuationSeparator" w:id="0">
    <w:p w14:paraId="743A23EF" w14:textId="77777777" w:rsidR="00D667A1" w:rsidRDefault="00D6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15CE" w14:textId="77777777" w:rsidR="009F22F2" w:rsidRDefault="007200C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10389D1" wp14:editId="4FCAE081">
              <wp:simplePos x="0" y="0"/>
              <wp:positionH relativeFrom="page">
                <wp:posOffset>3815207</wp:posOffset>
              </wp:positionH>
              <wp:positionV relativeFrom="page">
                <wp:posOffset>9275802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139CF1" w14:textId="74CE052C" w:rsidR="009F22F2" w:rsidRDefault="007200C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65EA8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389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4pt;margin-top:730.4pt;width:12.55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xoX8w+AA&#10;AAANAQAADwAAAGRycy9kb3ducmV2LnhtbEyPwU7DMBBE70j8g7WVuFG7BaImxKkqBCckRBoOHJ14&#10;m1iN1yF22/D3OKdy290Zzb7Jt5Pt2RlHbxxJWC0FMKTGaUOthK/q7X4DzAdFWvWOUMIvetgWtze5&#10;yrS7UInnfWhZDCGfKQldCEPGuW86tMov3YAUtYMbrQpxHVuuR3WJ4bbnayESbpWh+KFTA7502Bz3&#10;Jyth903lq/n5qD/LQ2mqKhX0nhylvFtMu2dgAadwNcOMH9GhiEy1O5H2rJeQCBHRQxQek3mKlmT9&#10;lAKr59MmfQBe5Px/i+IPAAD//wMAUEsBAi0AFAAGAAgAAAAhALaDOJL+AAAA4QEAABMAAAAAAAAA&#10;AAAAAAAAAAAAAFtDb250ZW50X1R5cGVzXS54bWxQSwECLQAUAAYACAAAACEAOP0h/9YAAACUAQAA&#10;CwAAAAAAAAAAAAAAAAAvAQAAX3JlbHMvLnJlbHNQSwECLQAUAAYACAAAACEAyKPSj5QBAAAaAwAA&#10;DgAAAAAAAAAAAAAAAAAuAgAAZHJzL2Uyb0RvYy54bWxQSwECLQAUAAYACAAAACEAxoX8w+AAAAAN&#10;AQAADwAAAAAAAAAAAAAAAADuAwAAZHJzL2Rvd25yZXYueG1sUEsFBgAAAAAEAAQA8wAAAPsEAAAA&#10;AA==&#10;" filled="f" stroked="f">
              <v:textbox inset="0,0,0,0">
                <w:txbxContent>
                  <w:p w14:paraId="35139CF1" w14:textId="74CE052C" w:rsidR="009F22F2" w:rsidRDefault="007200C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65EA8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2A3A" w14:textId="77777777" w:rsidR="00D667A1" w:rsidRDefault="00D667A1">
      <w:r>
        <w:separator/>
      </w:r>
    </w:p>
  </w:footnote>
  <w:footnote w:type="continuationSeparator" w:id="0">
    <w:p w14:paraId="60C85AF5" w14:textId="77777777" w:rsidR="00D667A1" w:rsidRDefault="00D66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32857"/>
    <w:multiLevelType w:val="hybridMultilevel"/>
    <w:tmpl w:val="C67E76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4E0DC7"/>
    <w:multiLevelType w:val="multilevel"/>
    <w:tmpl w:val="975E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DB7CE2"/>
    <w:multiLevelType w:val="hybridMultilevel"/>
    <w:tmpl w:val="58867BF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 w16cid:durableId="608514780">
    <w:abstractNumId w:val="2"/>
  </w:num>
  <w:num w:numId="2" w16cid:durableId="286358167">
    <w:abstractNumId w:val="0"/>
  </w:num>
  <w:num w:numId="3" w16cid:durableId="1160347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2F2"/>
    <w:rsid w:val="00004274"/>
    <w:rsid w:val="000122EC"/>
    <w:rsid w:val="00013783"/>
    <w:rsid w:val="00013A55"/>
    <w:rsid w:val="000323AD"/>
    <w:rsid w:val="00037D2B"/>
    <w:rsid w:val="00076515"/>
    <w:rsid w:val="00077A84"/>
    <w:rsid w:val="00096734"/>
    <w:rsid w:val="00097727"/>
    <w:rsid w:val="000A67B8"/>
    <w:rsid w:val="000A788E"/>
    <w:rsid w:val="000D3711"/>
    <w:rsid w:val="000D4400"/>
    <w:rsid w:val="000E0A63"/>
    <w:rsid w:val="000E52AE"/>
    <w:rsid w:val="000F5337"/>
    <w:rsid w:val="00107C4A"/>
    <w:rsid w:val="0011665E"/>
    <w:rsid w:val="00121485"/>
    <w:rsid w:val="00127523"/>
    <w:rsid w:val="00132DEE"/>
    <w:rsid w:val="00143338"/>
    <w:rsid w:val="00155570"/>
    <w:rsid w:val="0015592C"/>
    <w:rsid w:val="00157B7A"/>
    <w:rsid w:val="00161B66"/>
    <w:rsid w:val="00163955"/>
    <w:rsid w:val="001659B7"/>
    <w:rsid w:val="0017007B"/>
    <w:rsid w:val="001830E3"/>
    <w:rsid w:val="00196C0D"/>
    <w:rsid w:val="001B5103"/>
    <w:rsid w:val="001C36FB"/>
    <w:rsid w:val="001C4765"/>
    <w:rsid w:val="001E2F6A"/>
    <w:rsid w:val="001F62C2"/>
    <w:rsid w:val="001F7723"/>
    <w:rsid w:val="002143D9"/>
    <w:rsid w:val="00221CBF"/>
    <w:rsid w:val="00242437"/>
    <w:rsid w:val="00257AF6"/>
    <w:rsid w:val="00265453"/>
    <w:rsid w:val="00272098"/>
    <w:rsid w:val="00282A26"/>
    <w:rsid w:val="00286901"/>
    <w:rsid w:val="002A6E28"/>
    <w:rsid w:val="002C494C"/>
    <w:rsid w:val="002E3E5D"/>
    <w:rsid w:val="002F138B"/>
    <w:rsid w:val="003050A8"/>
    <w:rsid w:val="00317142"/>
    <w:rsid w:val="0032738A"/>
    <w:rsid w:val="003329F4"/>
    <w:rsid w:val="00333FE4"/>
    <w:rsid w:val="00340771"/>
    <w:rsid w:val="00355DD4"/>
    <w:rsid w:val="003641C6"/>
    <w:rsid w:val="00365E03"/>
    <w:rsid w:val="0037618C"/>
    <w:rsid w:val="003926C8"/>
    <w:rsid w:val="0039460C"/>
    <w:rsid w:val="003A1D46"/>
    <w:rsid w:val="003A2E94"/>
    <w:rsid w:val="003B178C"/>
    <w:rsid w:val="003C3A53"/>
    <w:rsid w:val="003D0F65"/>
    <w:rsid w:val="003D1EFF"/>
    <w:rsid w:val="003F0AFE"/>
    <w:rsid w:val="003F681B"/>
    <w:rsid w:val="00406D06"/>
    <w:rsid w:val="00407BE0"/>
    <w:rsid w:val="0041490A"/>
    <w:rsid w:val="004232BD"/>
    <w:rsid w:val="004337A4"/>
    <w:rsid w:val="00437F0F"/>
    <w:rsid w:val="0044423F"/>
    <w:rsid w:val="00444DEF"/>
    <w:rsid w:val="00447994"/>
    <w:rsid w:val="00471908"/>
    <w:rsid w:val="00480655"/>
    <w:rsid w:val="0048301F"/>
    <w:rsid w:val="00492AFD"/>
    <w:rsid w:val="004D5826"/>
    <w:rsid w:val="004D7AF3"/>
    <w:rsid w:val="004E29B8"/>
    <w:rsid w:val="004F44D3"/>
    <w:rsid w:val="00502F4E"/>
    <w:rsid w:val="005033A2"/>
    <w:rsid w:val="00522342"/>
    <w:rsid w:val="00531AC0"/>
    <w:rsid w:val="005872BB"/>
    <w:rsid w:val="005B12DB"/>
    <w:rsid w:val="005C76E9"/>
    <w:rsid w:val="005E2CD7"/>
    <w:rsid w:val="005E3713"/>
    <w:rsid w:val="00610B44"/>
    <w:rsid w:val="0062253A"/>
    <w:rsid w:val="00622EE2"/>
    <w:rsid w:val="00630796"/>
    <w:rsid w:val="00631302"/>
    <w:rsid w:val="00637834"/>
    <w:rsid w:val="00643BD8"/>
    <w:rsid w:val="00656271"/>
    <w:rsid w:val="00682339"/>
    <w:rsid w:val="00697308"/>
    <w:rsid w:val="006B55EE"/>
    <w:rsid w:val="006B79A8"/>
    <w:rsid w:val="006C51B8"/>
    <w:rsid w:val="006F2F49"/>
    <w:rsid w:val="007118EB"/>
    <w:rsid w:val="007200CB"/>
    <w:rsid w:val="00730164"/>
    <w:rsid w:val="007309B5"/>
    <w:rsid w:val="00731B21"/>
    <w:rsid w:val="0073677A"/>
    <w:rsid w:val="007374A9"/>
    <w:rsid w:val="00746109"/>
    <w:rsid w:val="00747686"/>
    <w:rsid w:val="00760B95"/>
    <w:rsid w:val="0077487A"/>
    <w:rsid w:val="00777E2A"/>
    <w:rsid w:val="0078781B"/>
    <w:rsid w:val="00796F3E"/>
    <w:rsid w:val="007A091D"/>
    <w:rsid w:val="007A68E8"/>
    <w:rsid w:val="007B3591"/>
    <w:rsid w:val="007B4271"/>
    <w:rsid w:val="007D22E3"/>
    <w:rsid w:val="007D74A9"/>
    <w:rsid w:val="007E45E4"/>
    <w:rsid w:val="007F03FE"/>
    <w:rsid w:val="007F4756"/>
    <w:rsid w:val="007F6A2D"/>
    <w:rsid w:val="007F7510"/>
    <w:rsid w:val="007F78D3"/>
    <w:rsid w:val="0080514A"/>
    <w:rsid w:val="008059ED"/>
    <w:rsid w:val="00810BDE"/>
    <w:rsid w:val="008139E7"/>
    <w:rsid w:val="00821312"/>
    <w:rsid w:val="00822C68"/>
    <w:rsid w:val="00823DE0"/>
    <w:rsid w:val="0082483C"/>
    <w:rsid w:val="00896E78"/>
    <w:rsid w:val="008B1165"/>
    <w:rsid w:val="008C103F"/>
    <w:rsid w:val="008C14A4"/>
    <w:rsid w:val="008D0330"/>
    <w:rsid w:val="008D5480"/>
    <w:rsid w:val="008D5C2A"/>
    <w:rsid w:val="008D73EC"/>
    <w:rsid w:val="008E6EE7"/>
    <w:rsid w:val="008E7766"/>
    <w:rsid w:val="008F1A14"/>
    <w:rsid w:val="008F2F75"/>
    <w:rsid w:val="00904F8C"/>
    <w:rsid w:val="00921C06"/>
    <w:rsid w:val="00921D13"/>
    <w:rsid w:val="00921F81"/>
    <w:rsid w:val="0092354A"/>
    <w:rsid w:val="009275BA"/>
    <w:rsid w:val="009301E3"/>
    <w:rsid w:val="0093163F"/>
    <w:rsid w:val="00946B88"/>
    <w:rsid w:val="00965EA8"/>
    <w:rsid w:val="00966D78"/>
    <w:rsid w:val="00967EEA"/>
    <w:rsid w:val="0098778C"/>
    <w:rsid w:val="009C416C"/>
    <w:rsid w:val="009D3318"/>
    <w:rsid w:val="009D555D"/>
    <w:rsid w:val="009D57B5"/>
    <w:rsid w:val="009F22F2"/>
    <w:rsid w:val="00A11216"/>
    <w:rsid w:val="00A1370F"/>
    <w:rsid w:val="00A221F5"/>
    <w:rsid w:val="00A234BE"/>
    <w:rsid w:val="00A24EB7"/>
    <w:rsid w:val="00A35A13"/>
    <w:rsid w:val="00A40A9D"/>
    <w:rsid w:val="00A738F4"/>
    <w:rsid w:val="00A74161"/>
    <w:rsid w:val="00A8061C"/>
    <w:rsid w:val="00A9391A"/>
    <w:rsid w:val="00AA4774"/>
    <w:rsid w:val="00AC7FB7"/>
    <w:rsid w:val="00AD537B"/>
    <w:rsid w:val="00AE162F"/>
    <w:rsid w:val="00AF2EEE"/>
    <w:rsid w:val="00B174B1"/>
    <w:rsid w:val="00B236FF"/>
    <w:rsid w:val="00B357BA"/>
    <w:rsid w:val="00B37A1C"/>
    <w:rsid w:val="00B516B7"/>
    <w:rsid w:val="00B53D4E"/>
    <w:rsid w:val="00B61F22"/>
    <w:rsid w:val="00B662BF"/>
    <w:rsid w:val="00B748E8"/>
    <w:rsid w:val="00B86E3F"/>
    <w:rsid w:val="00B93146"/>
    <w:rsid w:val="00BA5966"/>
    <w:rsid w:val="00BB3D7F"/>
    <w:rsid w:val="00BC35BB"/>
    <w:rsid w:val="00BD53DD"/>
    <w:rsid w:val="00BE53A0"/>
    <w:rsid w:val="00BF0110"/>
    <w:rsid w:val="00C02ACC"/>
    <w:rsid w:val="00C117C1"/>
    <w:rsid w:val="00C134F1"/>
    <w:rsid w:val="00C17B50"/>
    <w:rsid w:val="00C2599F"/>
    <w:rsid w:val="00C308D2"/>
    <w:rsid w:val="00C44360"/>
    <w:rsid w:val="00C46C76"/>
    <w:rsid w:val="00C505F3"/>
    <w:rsid w:val="00C61DCE"/>
    <w:rsid w:val="00C62278"/>
    <w:rsid w:val="00C627AA"/>
    <w:rsid w:val="00C63DEE"/>
    <w:rsid w:val="00C720F7"/>
    <w:rsid w:val="00CB3F98"/>
    <w:rsid w:val="00CC0712"/>
    <w:rsid w:val="00CE0497"/>
    <w:rsid w:val="00CF04C7"/>
    <w:rsid w:val="00D01029"/>
    <w:rsid w:val="00D3252B"/>
    <w:rsid w:val="00D347A0"/>
    <w:rsid w:val="00D34CBB"/>
    <w:rsid w:val="00D4353F"/>
    <w:rsid w:val="00D51CCD"/>
    <w:rsid w:val="00D638E0"/>
    <w:rsid w:val="00D667A1"/>
    <w:rsid w:val="00D7568C"/>
    <w:rsid w:val="00D8016F"/>
    <w:rsid w:val="00D825AA"/>
    <w:rsid w:val="00D86622"/>
    <w:rsid w:val="00D93397"/>
    <w:rsid w:val="00DA0712"/>
    <w:rsid w:val="00DC7DFA"/>
    <w:rsid w:val="00DE14A4"/>
    <w:rsid w:val="00DE26F6"/>
    <w:rsid w:val="00DE2762"/>
    <w:rsid w:val="00E00822"/>
    <w:rsid w:val="00E14472"/>
    <w:rsid w:val="00E16F45"/>
    <w:rsid w:val="00E21A98"/>
    <w:rsid w:val="00E22307"/>
    <w:rsid w:val="00E30A3F"/>
    <w:rsid w:val="00E56F0E"/>
    <w:rsid w:val="00E739C6"/>
    <w:rsid w:val="00E7554E"/>
    <w:rsid w:val="00EA3571"/>
    <w:rsid w:val="00EA44C7"/>
    <w:rsid w:val="00EB07F7"/>
    <w:rsid w:val="00EB376A"/>
    <w:rsid w:val="00EC2579"/>
    <w:rsid w:val="00EC38A3"/>
    <w:rsid w:val="00EE7131"/>
    <w:rsid w:val="00EE7F3B"/>
    <w:rsid w:val="00F16849"/>
    <w:rsid w:val="00F32A18"/>
    <w:rsid w:val="00F37EAE"/>
    <w:rsid w:val="00F5104D"/>
    <w:rsid w:val="00F625D4"/>
    <w:rsid w:val="00F66340"/>
    <w:rsid w:val="00F66835"/>
    <w:rsid w:val="00F71E88"/>
    <w:rsid w:val="00F739A0"/>
    <w:rsid w:val="00F7592E"/>
    <w:rsid w:val="00F829BE"/>
    <w:rsid w:val="00FA696D"/>
    <w:rsid w:val="00FB1516"/>
    <w:rsid w:val="00FC276A"/>
    <w:rsid w:val="00FE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13C2"/>
  <w15:docId w15:val="{F04A2BA4-E494-4913-AF35-0BBC564A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32738A"/>
    <w:rPr>
      <w:b/>
      <w:bCs/>
    </w:rPr>
  </w:style>
  <w:style w:type="character" w:styleId="Hyperlink">
    <w:name w:val="Hyperlink"/>
    <w:basedOn w:val="DefaultParagraphFont"/>
    <w:uiPriority w:val="99"/>
    <w:unhideWhenUsed/>
    <w:rsid w:val="00810BD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0BD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810BDE"/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B748E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748E8"/>
    <w:rPr>
      <w:i/>
      <w:iCs/>
    </w:rPr>
  </w:style>
  <w:style w:type="paragraph" w:styleId="NormalWeb">
    <w:name w:val="Normal (Web)"/>
    <w:basedOn w:val="Normal"/>
    <w:uiPriority w:val="99"/>
    <w:unhideWhenUsed/>
    <w:rsid w:val="00B748E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text-token-text-primary">
    <w:name w:val="text-token-text-primary"/>
    <w:basedOn w:val="DefaultParagraphFont"/>
    <w:rsid w:val="00265453"/>
  </w:style>
  <w:style w:type="paragraph" w:styleId="Revision">
    <w:name w:val="Revision"/>
    <w:hidden/>
    <w:uiPriority w:val="99"/>
    <w:semiHidden/>
    <w:rsid w:val="00013783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A40A9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F6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2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2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2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39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9A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39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9A0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C27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ssains@stjohns.edu" TargetMode="External"/><Relationship Id="rId13" Type="http://schemas.openxmlformats.org/officeDocument/2006/relationships/hyperlink" Target="https://doi.org/10.1080/03068374.2023.227945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andfonline.com/doi/abs/10.1080/17153379.2024.1255853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93/acrefore/9780190277727.013.7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issertationreviews.org/punjab-in-pakistans-politics/" TargetMode="External"/><Relationship Id="rId10" Type="http://schemas.openxmlformats.org/officeDocument/2006/relationships/hyperlink" Target="https://doi.org/10.1080/03068374.2022.20963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.springer.com/chapter/10.1007/978-3-031-28520-2_14" TargetMode="External"/><Relationship Id="rId14" Type="http://schemas.openxmlformats.org/officeDocument/2006/relationships/hyperlink" Target="https://doi.org/10.1080/09584935.2021.19580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8CB408B-F5D0-4201-8AB8-EEDF118F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Tom</dc:creator>
  <cp:lastModifiedBy>Joanne Heiser</cp:lastModifiedBy>
  <cp:revision>2</cp:revision>
  <cp:lastPrinted>2026-09-13T20:33:00Z</cp:lastPrinted>
  <dcterms:created xsi:type="dcterms:W3CDTF">2026-09-23T17:29:00Z</dcterms:created>
  <dcterms:modified xsi:type="dcterms:W3CDTF">2026-09-23T17:29:00Z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2024-09-06T00:00:00Z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0c6016cf-45cd-46ed-ac8c-fce45f5047b9</vt:lpwstr>
  </property>
</Properties>
</file>