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2"/>
        <w:rPr>
          <w:sz w:val="20"/>
        </w:rPr>
      </w:pPr>
      <w:r>
        <w:rPr>
          <w:sz w:val="20"/>
        </w:rPr>
        <w:drawing>
          <wp:inline distT="0" distB="0" distL="0" distR="0">
            <wp:extent cx="2686311" cy="10953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86311" cy="1095375"/>
                    </a:xfrm>
                    <a:prstGeom prst="rect">
                      <a:avLst/>
                    </a:prstGeom>
                  </pic:spPr>
                </pic:pic>
              </a:graphicData>
            </a:graphic>
          </wp:inline>
        </w:drawing>
      </w:r>
      <w:r>
        <w:rPr>
          <w:sz w:val="20"/>
        </w:rPr>
      </w:r>
    </w:p>
    <w:p>
      <w:pPr>
        <w:pStyle w:val="BodyText"/>
        <w:spacing w:before="5"/>
        <w:rPr>
          <w:sz w:val="21"/>
        </w:rPr>
      </w:pPr>
    </w:p>
    <w:p>
      <w:pPr>
        <w:pStyle w:val="Title"/>
      </w:pPr>
      <w:r>
        <w:rPr/>
        <w:t>THE</w:t>
      </w:r>
      <w:r>
        <w:rPr>
          <w:spacing w:val="-5"/>
        </w:rPr>
        <w:t> </w:t>
      </w:r>
      <w:r>
        <w:rPr/>
        <w:t>NEW</w:t>
      </w:r>
      <w:r>
        <w:rPr>
          <w:spacing w:val="-5"/>
        </w:rPr>
        <w:t> </w:t>
      </w:r>
      <w:r>
        <w:rPr/>
        <w:t>YORK</w:t>
      </w:r>
      <w:r>
        <w:rPr>
          <w:spacing w:val="-6"/>
        </w:rPr>
        <w:t> </w:t>
      </w:r>
      <w:r>
        <w:rPr/>
        <w:t>BAR</w:t>
      </w:r>
      <w:r>
        <w:rPr>
          <w:spacing w:val="-6"/>
        </w:rPr>
        <w:t> </w:t>
      </w:r>
      <w:r>
        <w:rPr>
          <w:spacing w:val="-2"/>
        </w:rPr>
        <w:t>FOUNDATION</w:t>
      </w:r>
    </w:p>
    <w:p>
      <w:pPr>
        <w:pStyle w:val="BodyText"/>
        <w:rPr>
          <w:b/>
          <w:sz w:val="36"/>
        </w:rPr>
      </w:pPr>
    </w:p>
    <w:p>
      <w:pPr>
        <w:spacing w:before="0"/>
        <w:ind w:left="584" w:right="602" w:firstLine="0"/>
        <w:jc w:val="center"/>
        <w:rPr>
          <w:b/>
          <w:i/>
          <w:sz w:val="36"/>
        </w:rPr>
      </w:pPr>
      <w:r>
        <w:rPr>
          <w:b/>
          <w:i/>
          <w:color w:val="9F7917"/>
          <w:sz w:val="36"/>
        </w:rPr>
        <w:t>2023</w:t>
      </w:r>
      <w:r>
        <w:rPr>
          <w:b/>
          <w:i/>
          <w:color w:val="9F7917"/>
          <w:spacing w:val="-6"/>
          <w:sz w:val="36"/>
        </w:rPr>
        <w:t> </w:t>
      </w:r>
      <w:r>
        <w:rPr>
          <w:b/>
          <w:i/>
          <w:color w:val="9F7917"/>
          <w:sz w:val="36"/>
        </w:rPr>
        <w:t>Intellectual</w:t>
      </w:r>
      <w:r>
        <w:rPr>
          <w:b/>
          <w:i/>
          <w:color w:val="9F7917"/>
          <w:spacing w:val="-6"/>
          <w:sz w:val="36"/>
        </w:rPr>
        <w:t> </w:t>
      </w:r>
      <w:r>
        <w:rPr>
          <w:b/>
          <w:i/>
          <w:color w:val="9F7917"/>
          <w:sz w:val="36"/>
        </w:rPr>
        <w:t>Property</w:t>
      </w:r>
      <w:r>
        <w:rPr>
          <w:b/>
          <w:i/>
          <w:color w:val="9F7917"/>
          <w:spacing w:val="-6"/>
          <w:sz w:val="36"/>
        </w:rPr>
        <w:t> </w:t>
      </w:r>
      <w:r>
        <w:rPr>
          <w:b/>
          <w:i/>
          <w:color w:val="9F7917"/>
          <w:sz w:val="36"/>
        </w:rPr>
        <w:t>Law</w:t>
      </w:r>
      <w:r>
        <w:rPr>
          <w:b/>
          <w:i/>
          <w:color w:val="9F7917"/>
          <w:spacing w:val="-10"/>
          <w:sz w:val="36"/>
        </w:rPr>
        <w:t> </w:t>
      </w:r>
      <w:r>
        <w:rPr>
          <w:b/>
          <w:i/>
          <w:color w:val="9F7917"/>
          <w:sz w:val="36"/>
        </w:rPr>
        <w:t>Section</w:t>
      </w:r>
      <w:r>
        <w:rPr>
          <w:b/>
          <w:i/>
          <w:color w:val="9F7917"/>
          <w:spacing w:val="-4"/>
          <w:sz w:val="36"/>
        </w:rPr>
        <w:t> </w:t>
      </w:r>
      <w:r>
        <w:rPr>
          <w:b/>
          <w:i/>
          <w:color w:val="9F7917"/>
          <w:sz w:val="36"/>
        </w:rPr>
        <w:t>Diversity</w:t>
      </w:r>
      <w:r>
        <w:rPr>
          <w:b/>
          <w:i/>
          <w:color w:val="9F7917"/>
          <w:spacing w:val="-7"/>
          <w:sz w:val="36"/>
        </w:rPr>
        <w:t> </w:t>
      </w:r>
      <w:r>
        <w:rPr>
          <w:b/>
          <w:i/>
          <w:color w:val="9F7917"/>
          <w:sz w:val="36"/>
        </w:rPr>
        <w:t>Committee</w:t>
      </w:r>
      <w:r>
        <w:rPr>
          <w:b/>
          <w:i/>
          <w:color w:val="9F7917"/>
          <w:sz w:val="36"/>
        </w:rPr>
        <w:t> Miriam Maccoby Netter Scholarship</w:t>
      </w:r>
    </w:p>
    <w:p>
      <w:pPr>
        <w:pStyle w:val="BodyText"/>
        <w:spacing w:before="276"/>
        <w:ind w:left="132" w:right="203"/>
        <w:jc w:val="both"/>
      </w:pPr>
      <w:r>
        <w:rPr/>
        <w:t>The New York Bar Foundation is pleased to announce the </w:t>
      </w:r>
      <w:r>
        <w:rPr>
          <w:b/>
        </w:rPr>
        <w:t>2023 Intellectual Property Law Section Diversity</w:t>
      </w:r>
      <w:r>
        <w:rPr>
          <w:b/>
          <w:spacing w:val="-4"/>
        </w:rPr>
        <w:t> </w:t>
      </w:r>
      <w:r>
        <w:rPr>
          <w:b/>
        </w:rPr>
        <w:t>Committee,</w:t>
      </w:r>
      <w:r>
        <w:rPr>
          <w:b/>
          <w:spacing w:val="-3"/>
        </w:rPr>
        <w:t> </w:t>
      </w:r>
      <w:r>
        <w:rPr>
          <w:b/>
        </w:rPr>
        <w:t>Miriam</w:t>
      </w:r>
      <w:r>
        <w:rPr>
          <w:b/>
          <w:spacing w:val="-4"/>
        </w:rPr>
        <w:t> </w:t>
      </w:r>
      <w:r>
        <w:rPr>
          <w:b/>
        </w:rPr>
        <w:t>Maccoby</w:t>
      </w:r>
      <w:r>
        <w:rPr>
          <w:b/>
          <w:spacing w:val="-4"/>
        </w:rPr>
        <w:t> </w:t>
      </w:r>
      <w:r>
        <w:rPr>
          <w:b/>
        </w:rPr>
        <w:t>Netter</w:t>
      </w:r>
      <w:r>
        <w:rPr>
          <w:b/>
          <w:spacing w:val="-8"/>
        </w:rPr>
        <w:t> </w:t>
      </w:r>
      <w:r>
        <w:rPr>
          <w:b/>
        </w:rPr>
        <w:t>Scholarship</w:t>
      </w:r>
      <w:r>
        <w:rPr/>
        <w:t>,</w:t>
      </w:r>
      <w:r>
        <w:rPr>
          <w:spacing w:val="-6"/>
        </w:rPr>
        <w:t> </w:t>
      </w:r>
      <w:r>
        <w:rPr/>
        <w:t>established</w:t>
      </w:r>
      <w:r>
        <w:rPr>
          <w:spacing w:val="-6"/>
        </w:rPr>
        <w:t> </w:t>
      </w:r>
      <w:r>
        <w:rPr/>
        <w:t>by</w:t>
      </w:r>
      <w:r>
        <w:rPr>
          <w:spacing w:val="-6"/>
        </w:rPr>
        <w:t> </w:t>
      </w:r>
      <w:r>
        <w:rPr/>
        <w:t>The</w:t>
      </w:r>
      <w:r>
        <w:rPr>
          <w:spacing w:val="-4"/>
        </w:rPr>
        <w:t> </w:t>
      </w:r>
      <w:r>
        <w:rPr/>
        <w:t>Foundation</w:t>
      </w:r>
      <w:r>
        <w:rPr>
          <w:spacing w:val="-6"/>
        </w:rPr>
        <w:t> </w:t>
      </w:r>
      <w:r>
        <w:rPr/>
        <w:t>through a</w:t>
      </w:r>
      <w:r>
        <w:rPr>
          <w:spacing w:val="-3"/>
        </w:rPr>
        <w:t> </w:t>
      </w:r>
      <w:r>
        <w:rPr/>
        <w:t>gift</w:t>
      </w:r>
      <w:r>
        <w:rPr>
          <w:spacing w:val="-2"/>
        </w:rPr>
        <w:t> </w:t>
      </w:r>
      <w:r>
        <w:rPr/>
        <w:t>from</w:t>
      </w:r>
      <w:r>
        <w:rPr>
          <w:spacing w:val="-2"/>
        </w:rPr>
        <w:t> </w:t>
      </w:r>
      <w:r>
        <w:rPr/>
        <w:t>the</w:t>
      </w:r>
      <w:r>
        <w:rPr>
          <w:spacing w:val="-1"/>
        </w:rPr>
        <w:t> </w:t>
      </w:r>
      <w:r>
        <w:rPr/>
        <w:t>Intellectual</w:t>
      </w:r>
      <w:r>
        <w:rPr>
          <w:spacing w:val="-2"/>
        </w:rPr>
        <w:t> </w:t>
      </w:r>
      <w:r>
        <w:rPr/>
        <w:t>Property</w:t>
      </w:r>
      <w:r>
        <w:rPr>
          <w:spacing w:val="-2"/>
        </w:rPr>
        <w:t> </w:t>
      </w:r>
      <w:r>
        <w:rPr/>
        <w:t>Law</w:t>
      </w:r>
      <w:r>
        <w:rPr>
          <w:spacing w:val="-1"/>
        </w:rPr>
        <w:t> </w:t>
      </w:r>
      <w:r>
        <w:rPr/>
        <w:t>Section</w:t>
      </w:r>
      <w:r>
        <w:rPr>
          <w:spacing w:val="-2"/>
        </w:rPr>
        <w:t> </w:t>
      </w:r>
      <w:r>
        <w:rPr/>
        <w:t>of</w:t>
      </w:r>
      <w:r>
        <w:rPr>
          <w:spacing w:val="-2"/>
        </w:rPr>
        <w:t> </w:t>
      </w:r>
      <w:r>
        <w:rPr/>
        <w:t>The</w:t>
      </w:r>
      <w:r>
        <w:rPr>
          <w:spacing w:val="-3"/>
        </w:rPr>
        <w:t> </w:t>
      </w:r>
      <w:r>
        <w:rPr/>
        <w:t>New</w:t>
      </w:r>
      <w:r>
        <w:rPr>
          <w:spacing w:val="-1"/>
        </w:rPr>
        <w:t> </w:t>
      </w:r>
      <w:r>
        <w:rPr/>
        <w:t>York</w:t>
      </w:r>
      <w:r>
        <w:rPr>
          <w:spacing w:val="-2"/>
        </w:rPr>
        <w:t> </w:t>
      </w:r>
      <w:r>
        <w:rPr/>
        <w:t>State</w:t>
      </w:r>
      <w:r>
        <w:rPr>
          <w:spacing w:val="-3"/>
        </w:rPr>
        <w:t> </w:t>
      </w:r>
      <w:r>
        <w:rPr/>
        <w:t>Bar</w:t>
      </w:r>
      <w:r>
        <w:rPr>
          <w:spacing w:val="-2"/>
        </w:rPr>
        <w:t> </w:t>
      </w:r>
      <w:r>
        <w:rPr/>
        <w:t>Association. Current</w:t>
      </w:r>
      <w:r>
        <w:rPr>
          <w:spacing w:val="-2"/>
        </w:rPr>
        <w:t> </w:t>
      </w:r>
      <w:r>
        <w:rPr/>
        <w:t>first year (1L), entering their second year in the fall; and second year (2L) law students, entering their third year</w:t>
      </w:r>
      <w:r>
        <w:rPr>
          <w:spacing w:val="-1"/>
        </w:rPr>
        <w:t> </w:t>
      </w:r>
      <w:r>
        <w:rPr/>
        <w:t>in the</w:t>
      </w:r>
      <w:r>
        <w:rPr>
          <w:spacing w:val="-1"/>
        </w:rPr>
        <w:t> </w:t>
      </w:r>
      <w:r>
        <w:rPr/>
        <w:t>fall; are encouraged to apply. The $5,000 scholarship will be awarded to</w:t>
      </w:r>
      <w:r>
        <w:rPr>
          <w:spacing w:val="-1"/>
        </w:rPr>
        <w:t> </w:t>
      </w:r>
      <w:r>
        <w:rPr/>
        <w:t>a</w:t>
      </w:r>
      <w:r>
        <w:rPr>
          <w:spacing w:val="-1"/>
        </w:rPr>
        <w:t> </w:t>
      </w:r>
      <w:r>
        <w:rPr/>
        <w:t>law</w:t>
      </w:r>
      <w:r>
        <w:rPr>
          <w:spacing w:val="-1"/>
        </w:rPr>
        <w:t> </w:t>
      </w:r>
      <w:r>
        <w:rPr/>
        <w:t>student who is enrolled in a law school in the State of New York during the 2023-2024 academic year who has an interest in intellectual property. The goal of the scholarship is to increase the diverse representation of lawyers in the practice of intellectual property law.</w:t>
      </w:r>
    </w:p>
    <w:p>
      <w:pPr>
        <w:pStyle w:val="BodyText"/>
      </w:pPr>
    </w:p>
    <w:p>
      <w:pPr>
        <w:pStyle w:val="BodyText"/>
        <w:spacing w:before="1"/>
        <w:ind w:left="132" w:right="204"/>
        <w:jc w:val="both"/>
      </w:pPr>
      <w:r>
        <w:rPr/>
        <w:t>The scholarship has been established to honor and recognize former long-time member and leader of the Intellectual Property Law Section, Miriam “Mimi” Maccoby Netter, for her singular and extraordinary contributions that have brought about the section’s success and growth.</w:t>
      </w:r>
    </w:p>
    <w:p>
      <w:pPr>
        <w:pStyle w:val="BodyText"/>
        <w:spacing w:before="7"/>
        <w:rPr>
          <w:sz w:val="29"/>
        </w:rPr>
      </w:pPr>
    </w:p>
    <w:p>
      <w:pPr>
        <w:pStyle w:val="Heading1"/>
        <w:ind w:left="233"/>
      </w:pPr>
      <w:r>
        <w:rPr>
          <w:u w:val="thick"/>
        </w:rPr>
        <w:t>The</w:t>
      </w:r>
      <w:r>
        <w:rPr>
          <w:spacing w:val="-7"/>
          <w:u w:val="thick"/>
        </w:rPr>
        <w:t> </w:t>
      </w:r>
      <w:r>
        <w:rPr>
          <w:u w:val="thick"/>
        </w:rPr>
        <w:t>Intellectual</w:t>
      </w:r>
      <w:r>
        <w:rPr>
          <w:spacing w:val="-5"/>
          <w:u w:val="thick"/>
        </w:rPr>
        <w:t> </w:t>
      </w:r>
      <w:r>
        <w:rPr>
          <w:u w:val="thick"/>
        </w:rPr>
        <w:t>Property</w:t>
      </w:r>
      <w:r>
        <w:rPr>
          <w:spacing w:val="-6"/>
          <w:u w:val="thick"/>
        </w:rPr>
        <w:t> </w:t>
      </w:r>
      <w:r>
        <w:rPr>
          <w:u w:val="thick"/>
        </w:rPr>
        <w:t>Law</w:t>
      </w:r>
      <w:r>
        <w:rPr>
          <w:spacing w:val="-4"/>
          <w:u w:val="thick"/>
        </w:rPr>
        <w:t> </w:t>
      </w:r>
      <w:r>
        <w:rPr>
          <w:u w:val="thick"/>
        </w:rPr>
        <w:t>Section</w:t>
      </w:r>
      <w:r>
        <w:rPr>
          <w:spacing w:val="-6"/>
          <w:u w:val="thick"/>
        </w:rPr>
        <w:t> </w:t>
      </w:r>
      <w:r>
        <w:rPr>
          <w:u w:val="thick"/>
        </w:rPr>
        <w:t>Miriam</w:t>
      </w:r>
      <w:r>
        <w:rPr>
          <w:spacing w:val="-4"/>
          <w:u w:val="thick"/>
        </w:rPr>
        <w:t> </w:t>
      </w:r>
      <w:r>
        <w:rPr>
          <w:u w:val="thick"/>
        </w:rPr>
        <w:t>Maccoby</w:t>
      </w:r>
      <w:r>
        <w:rPr>
          <w:spacing w:val="-5"/>
          <w:u w:val="thick"/>
        </w:rPr>
        <w:t> </w:t>
      </w:r>
      <w:r>
        <w:rPr>
          <w:u w:val="thick"/>
        </w:rPr>
        <w:t>Netter</w:t>
      </w:r>
      <w:r>
        <w:rPr>
          <w:spacing w:val="-7"/>
          <w:u w:val="thick"/>
        </w:rPr>
        <w:t> </w:t>
      </w:r>
      <w:r>
        <w:rPr>
          <w:spacing w:val="-2"/>
          <w:u w:val="thick"/>
        </w:rPr>
        <w:t>Scholarship</w:t>
      </w:r>
    </w:p>
    <w:p>
      <w:pPr>
        <w:pStyle w:val="BodyText"/>
        <w:spacing w:before="3"/>
        <w:ind w:left="233" w:right="400"/>
      </w:pPr>
      <w:r>
        <w:rPr/>
        <w:t>The</w:t>
      </w:r>
      <w:r>
        <w:rPr>
          <w:spacing w:val="-7"/>
        </w:rPr>
        <w:t> </w:t>
      </w:r>
      <w:r>
        <w:rPr/>
        <w:t>scholarship,</w:t>
      </w:r>
      <w:r>
        <w:rPr>
          <w:spacing w:val="-3"/>
        </w:rPr>
        <w:t> </w:t>
      </w:r>
      <w:r>
        <w:rPr/>
        <w:t>valued</w:t>
      </w:r>
      <w:r>
        <w:rPr>
          <w:spacing w:val="-3"/>
        </w:rPr>
        <w:t> </w:t>
      </w:r>
      <w:r>
        <w:rPr/>
        <w:t>at</w:t>
      </w:r>
      <w:r>
        <w:rPr>
          <w:spacing w:val="-3"/>
        </w:rPr>
        <w:t> </w:t>
      </w:r>
      <w:r>
        <w:rPr/>
        <w:t>$5,000,</w:t>
      </w:r>
      <w:r>
        <w:rPr>
          <w:spacing w:val="-3"/>
        </w:rPr>
        <w:t> </w:t>
      </w:r>
      <w:r>
        <w:rPr/>
        <w:t>will</w:t>
      </w:r>
      <w:r>
        <w:rPr>
          <w:spacing w:val="-3"/>
        </w:rPr>
        <w:t> </w:t>
      </w:r>
      <w:r>
        <w:rPr/>
        <w:t>be</w:t>
      </w:r>
      <w:r>
        <w:rPr>
          <w:spacing w:val="-4"/>
        </w:rPr>
        <w:t> </w:t>
      </w:r>
      <w:r>
        <w:rPr/>
        <w:t>awarded</w:t>
      </w:r>
      <w:r>
        <w:rPr>
          <w:spacing w:val="-7"/>
        </w:rPr>
        <w:t> </w:t>
      </w:r>
      <w:r>
        <w:rPr/>
        <w:t>to</w:t>
      </w:r>
      <w:r>
        <w:rPr>
          <w:spacing w:val="-4"/>
        </w:rPr>
        <w:t> </w:t>
      </w:r>
      <w:r>
        <w:rPr/>
        <w:t>one</w:t>
      </w:r>
      <w:r>
        <w:rPr>
          <w:spacing w:val="-5"/>
        </w:rPr>
        <w:t> </w:t>
      </w:r>
      <w:r>
        <w:rPr/>
        <w:t>(1)</w:t>
      </w:r>
      <w:r>
        <w:rPr>
          <w:spacing w:val="-6"/>
        </w:rPr>
        <w:t> </w:t>
      </w:r>
      <w:r>
        <w:rPr/>
        <w:t>student</w:t>
      </w:r>
      <w:r>
        <w:rPr>
          <w:spacing w:val="-4"/>
        </w:rPr>
        <w:t> </w:t>
      </w:r>
      <w:r>
        <w:rPr/>
        <w:t>enrolled</w:t>
      </w:r>
      <w:r>
        <w:rPr>
          <w:spacing w:val="-4"/>
        </w:rPr>
        <w:t> </w:t>
      </w:r>
      <w:r>
        <w:rPr/>
        <w:t>on</w:t>
      </w:r>
      <w:r>
        <w:rPr>
          <w:spacing w:val="-4"/>
        </w:rPr>
        <w:t> </w:t>
      </w:r>
      <w:r>
        <w:rPr/>
        <w:t>a</w:t>
      </w:r>
      <w:r>
        <w:rPr>
          <w:spacing w:val="-7"/>
        </w:rPr>
        <w:t> </w:t>
      </w:r>
      <w:r>
        <w:rPr/>
        <w:t>full-time</w:t>
      </w:r>
      <w:r>
        <w:rPr>
          <w:spacing w:val="-5"/>
        </w:rPr>
        <w:t> </w:t>
      </w:r>
      <w:r>
        <w:rPr/>
        <w:t>basis during the 2023-2024 academic year in a law school in the State of New York.</w:t>
      </w:r>
    </w:p>
    <w:p>
      <w:pPr>
        <w:pStyle w:val="ListParagraph"/>
        <w:numPr>
          <w:ilvl w:val="0"/>
          <w:numId w:val="1"/>
        </w:numPr>
        <w:tabs>
          <w:tab w:pos="1314" w:val="left" w:leader="none"/>
        </w:tabs>
        <w:spacing w:line="240" w:lineRule="auto" w:before="120" w:after="0"/>
        <w:ind w:left="1313" w:right="484" w:hanging="360"/>
        <w:jc w:val="left"/>
        <w:rPr>
          <w:sz w:val="24"/>
        </w:rPr>
      </w:pPr>
      <w:r>
        <w:rPr>
          <w:sz w:val="24"/>
        </w:rPr>
        <w:t>The recipient will receive a waiver of CLE programming fees for NYSBA Intellectual Property</w:t>
      </w:r>
      <w:r>
        <w:rPr>
          <w:spacing w:val="-4"/>
          <w:sz w:val="24"/>
        </w:rPr>
        <w:t> </w:t>
      </w:r>
      <w:r>
        <w:rPr>
          <w:sz w:val="24"/>
        </w:rPr>
        <w:t>Law</w:t>
      </w:r>
      <w:r>
        <w:rPr>
          <w:spacing w:val="-4"/>
          <w:sz w:val="24"/>
        </w:rPr>
        <w:t> </w:t>
      </w:r>
      <w:r>
        <w:rPr>
          <w:sz w:val="24"/>
        </w:rPr>
        <w:t>Section</w:t>
      </w:r>
      <w:r>
        <w:rPr>
          <w:spacing w:val="-3"/>
          <w:sz w:val="24"/>
        </w:rPr>
        <w:t> </w:t>
      </w:r>
      <w:r>
        <w:rPr>
          <w:sz w:val="24"/>
        </w:rPr>
        <w:t>CLE</w:t>
      </w:r>
      <w:r>
        <w:rPr>
          <w:spacing w:val="-5"/>
          <w:sz w:val="24"/>
        </w:rPr>
        <w:t> </w:t>
      </w:r>
      <w:r>
        <w:rPr>
          <w:sz w:val="24"/>
        </w:rPr>
        <w:t>programs</w:t>
      </w:r>
      <w:r>
        <w:rPr>
          <w:spacing w:val="-4"/>
          <w:sz w:val="24"/>
        </w:rPr>
        <w:t> </w:t>
      </w:r>
      <w:r>
        <w:rPr>
          <w:sz w:val="24"/>
        </w:rPr>
        <w:t>during</w:t>
      </w:r>
      <w:r>
        <w:rPr>
          <w:spacing w:val="-4"/>
          <w:sz w:val="24"/>
        </w:rPr>
        <w:t> </w:t>
      </w:r>
      <w:r>
        <w:rPr>
          <w:sz w:val="24"/>
        </w:rPr>
        <w:t>2023</w:t>
      </w:r>
      <w:r>
        <w:rPr>
          <w:spacing w:val="-4"/>
          <w:sz w:val="24"/>
        </w:rPr>
        <w:t> </w:t>
      </w:r>
      <w:r>
        <w:rPr>
          <w:sz w:val="24"/>
        </w:rPr>
        <w:t>and</w:t>
      </w:r>
      <w:r>
        <w:rPr>
          <w:spacing w:val="-4"/>
          <w:sz w:val="24"/>
        </w:rPr>
        <w:t> </w:t>
      </w:r>
      <w:r>
        <w:rPr>
          <w:sz w:val="24"/>
        </w:rPr>
        <w:t>2024</w:t>
      </w:r>
      <w:r>
        <w:rPr>
          <w:spacing w:val="-4"/>
          <w:sz w:val="24"/>
        </w:rPr>
        <w:t> </w:t>
      </w:r>
      <w:r>
        <w:rPr>
          <w:sz w:val="24"/>
        </w:rPr>
        <w:t>(transportation</w:t>
      </w:r>
      <w:r>
        <w:rPr>
          <w:spacing w:val="-3"/>
          <w:sz w:val="24"/>
        </w:rPr>
        <w:t> </w:t>
      </w:r>
      <w:r>
        <w:rPr>
          <w:sz w:val="24"/>
        </w:rPr>
        <w:t>and</w:t>
      </w:r>
      <w:r>
        <w:rPr>
          <w:spacing w:val="-4"/>
          <w:sz w:val="24"/>
        </w:rPr>
        <w:t> </w:t>
      </w:r>
      <w:r>
        <w:rPr>
          <w:sz w:val="24"/>
        </w:rPr>
        <w:t>lodging costs will not be covered).</w:t>
      </w:r>
    </w:p>
    <w:p>
      <w:pPr>
        <w:pStyle w:val="BodyText"/>
      </w:pPr>
    </w:p>
    <w:p>
      <w:pPr>
        <w:pStyle w:val="ListParagraph"/>
        <w:numPr>
          <w:ilvl w:val="0"/>
          <w:numId w:val="1"/>
        </w:numPr>
        <w:tabs>
          <w:tab w:pos="1314" w:val="left" w:leader="none"/>
        </w:tabs>
        <w:spacing w:line="240" w:lineRule="auto" w:before="0" w:after="0"/>
        <w:ind w:left="1313" w:right="0" w:hanging="361"/>
        <w:jc w:val="left"/>
        <w:rPr>
          <w:sz w:val="24"/>
        </w:rPr>
      </w:pPr>
      <w:r>
        <w:rPr>
          <w:sz w:val="24"/>
        </w:rPr>
        <w:t>The</w:t>
      </w:r>
      <w:r>
        <w:rPr>
          <w:spacing w:val="-4"/>
          <w:sz w:val="24"/>
        </w:rPr>
        <w:t> </w:t>
      </w:r>
      <w:r>
        <w:rPr>
          <w:sz w:val="24"/>
        </w:rPr>
        <w:t>scholarship</w:t>
      </w:r>
      <w:r>
        <w:rPr>
          <w:spacing w:val="-2"/>
          <w:sz w:val="24"/>
        </w:rPr>
        <w:t> </w:t>
      </w:r>
      <w:r>
        <w:rPr>
          <w:sz w:val="24"/>
        </w:rPr>
        <w:t>recipient will</w:t>
      </w:r>
      <w:r>
        <w:rPr>
          <w:spacing w:val="-2"/>
          <w:sz w:val="24"/>
        </w:rPr>
        <w:t> </w:t>
      </w:r>
      <w:r>
        <w:rPr>
          <w:sz w:val="24"/>
        </w:rPr>
        <w:t>be</w:t>
      </w:r>
      <w:r>
        <w:rPr>
          <w:spacing w:val="-3"/>
          <w:sz w:val="24"/>
        </w:rPr>
        <w:t> </w:t>
      </w:r>
      <w:r>
        <w:rPr>
          <w:sz w:val="24"/>
        </w:rPr>
        <w:t>announced August</w:t>
      </w:r>
      <w:r>
        <w:rPr>
          <w:spacing w:val="-1"/>
          <w:sz w:val="24"/>
        </w:rPr>
        <w:t> </w:t>
      </w:r>
      <w:r>
        <w:rPr>
          <w:spacing w:val="-2"/>
          <w:sz w:val="24"/>
        </w:rPr>
        <w:t>2023.</w:t>
      </w:r>
    </w:p>
    <w:p>
      <w:pPr>
        <w:pStyle w:val="BodyText"/>
      </w:pPr>
    </w:p>
    <w:p>
      <w:pPr>
        <w:pStyle w:val="ListParagraph"/>
        <w:numPr>
          <w:ilvl w:val="0"/>
          <w:numId w:val="1"/>
        </w:numPr>
        <w:tabs>
          <w:tab w:pos="1314" w:val="left" w:leader="none"/>
        </w:tabs>
        <w:spacing w:line="240" w:lineRule="auto" w:before="0" w:after="0"/>
        <w:ind w:left="1313" w:right="263" w:hanging="360"/>
        <w:jc w:val="left"/>
        <w:rPr>
          <w:sz w:val="24"/>
        </w:rPr>
      </w:pPr>
      <w:r>
        <w:rPr>
          <w:sz w:val="24"/>
        </w:rPr>
        <w:t>The</w:t>
      </w:r>
      <w:r>
        <w:rPr>
          <w:spacing w:val="-7"/>
          <w:sz w:val="24"/>
        </w:rPr>
        <w:t> </w:t>
      </w:r>
      <w:r>
        <w:rPr>
          <w:sz w:val="24"/>
        </w:rPr>
        <w:t>recipient</w:t>
      </w:r>
      <w:r>
        <w:rPr>
          <w:spacing w:val="-2"/>
          <w:sz w:val="24"/>
        </w:rPr>
        <w:t> </w:t>
      </w:r>
      <w:r>
        <w:rPr>
          <w:sz w:val="24"/>
        </w:rPr>
        <w:t>will</w:t>
      </w:r>
      <w:r>
        <w:rPr>
          <w:spacing w:val="-4"/>
          <w:sz w:val="24"/>
        </w:rPr>
        <w:t> </w:t>
      </w:r>
      <w:r>
        <w:rPr>
          <w:sz w:val="24"/>
        </w:rPr>
        <w:t>be</w:t>
      </w:r>
      <w:r>
        <w:rPr>
          <w:spacing w:val="-7"/>
          <w:sz w:val="24"/>
        </w:rPr>
        <w:t> </w:t>
      </w:r>
      <w:r>
        <w:rPr>
          <w:sz w:val="24"/>
        </w:rPr>
        <w:t>selected</w:t>
      </w:r>
      <w:r>
        <w:rPr>
          <w:spacing w:val="-6"/>
          <w:sz w:val="24"/>
        </w:rPr>
        <w:t> </w:t>
      </w:r>
      <w:r>
        <w:rPr>
          <w:sz w:val="24"/>
        </w:rPr>
        <w:t>by</w:t>
      </w:r>
      <w:r>
        <w:rPr>
          <w:spacing w:val="-4"/>
          <w:sz w:val="24"/>
        </w:rPr>
        <w:t> </w:t>
      </w:r>
      <w:r>
        <w:rPr>
          <w:sz w:val="24"/>
        </w:rPr>
        <w:t>a</w:t>
      </w:r>
      <w:r>
        <w:rPr>
          <w:spacing w:val="-4"/>
          <w:sz w:val="24"/>
        </w:rPr>
        <w:t> </w:t>
      </w:r>
      <w:r>
        <w:rPr>
          <w:sz w:val="24"/>
        </w:rPr>
        <w:t>committee</w:t>
      </w:r>
      <w:r>
        <w:rPr>
          <w:spacing w:val="-7"/>
          <w:sz w:val="24"/>
        </w:rPr>
        <w:t> </w:t>
      </w:r>
      <w:r>
        <w:rPr>
          <w:sz w:val="24"/>
        </w:rPr>
        <w:t>comprised</w:t>
      </w:r>
      <w:r>
        <w:rPr>
          <w:spacing w:val="-6"/>
          <w:sz w:val="24"/>
        </w:rPr>
        <w:t> </w:t>
      </w:r>
      <w:r>
        <w:rPr>
          <w:sz w:val="24"/>
        </w:rPr>
        <w:t>of</w:t>
      </w:r>
      <w:r>
        <w:rPr>
          <w:spacing w:val="-4"/>
          <w:sz w:val="24"/>
        </w:rPr>
        <w:t> </w:t>
      </w:r>
      <w:r>
        <w:rPr>
          <w:sz w:val="24"/>
        </w:rPr>
        <w:t>representatives</w:t>
      </w:r>
      <w:r>
        <w:rPr>
          <w:spacing w:val="-3"/>
          <w:sz w:val="24"/>
        </w:rPr>
        <w:t> </w:t>
      </w:r>
      <w:r>
        <w:rPr>
          <w:sz w:val="24"/>
        </w:rPr>
        <w:t>from</w:t>
      </w:r>
      <w:r>
        <w:rPr>
          <w:spacing w:val="-1"/>
          <w:sz w:val="24"/>
        </w:rPr>
        <w:t> </w:t>
      </w:r>
      <w:r>
        <w:rPr>
          <w:sz w:val="24"/>
        </w:rPr>
        <w:t>The</w:t>
      </w:r>
      <w:r>
        <w:rPr>
          <w:spacing w:val="-5"/>
          <w:sz w:val="24"/>
        </w:rPr>
        <w:t> </w:t>
      </w:r>
      <w:r>
        <w:rPr>
          <w:sz w:val="24"/>
        </w:rPr>
        <w:t>New York Bar Foundation and the NYSBA Intellectual Property Law Section.</w:t>
      </w:r>
    </w:p>
    <w:p>
      <w:pPr>
        <w:pStyle w:val="BodyText"/>
        <w:rPr>
          <w:sz w:val="26"/>
        </w:rPr>
      </w:pPr>
    </w:p>
    <w:p>
      <w:pPr>
        <w:pStyle w:val="BodyText"/>
        <w:rPr>
          <w:sz w:val="22"/>
        </w:rPr>
      </w:pPr>
    </w:p>
    <w:p>
      <w:pPr>
        <w:pStyle w:val="Heading1"/>
        <w:spacing w:before="1"/>
      </w:pPr>
      <w:r>
        <w:rPr>
          <w:spacing w:val="-2"/>
          <w:u w:val="single"/>
        </w:rPr>
        <w:t>Eligibility</w:t>
      </w:r>
    </w:p>
    <w:p>
      <w:pPr>
        <w:pStyle w:val="BodyText"/>
        <w:spacing w:before="2"/>
        <w:rPr>
          <w:b/>
          <w:sz w:val="16"/>
        </w:rPr>
      </w:pPr>
    </w:p>
    <w:p>
      <w:pPr>
        <w:pStyle w:val="ListParagraph"/>
        <w:numPr>
          <w:ilvl w:val="0"/>
          <w:numId w:val="2"/>
        </w:numPr>
        <w:tabs>
          <w:tab w:pos="853" w:val="left" w:leader="none"/>
        </w:tabs>
        <w:spacing w:line="240" w:lineRule="auto" w:before="90" w:after="0"/>
        <w:ind w:left="852" w:right="205" w:hanging="360"/>
        <w:jc w:val="left"/>
        <w:rPr>
          <w:sz w:val="24"/>
        </w:rPr>
      </w:pPr>
      <w:r>
        <w:rPr>
          <w:sz w:val="24"/>
        </w:rPr>
        <w:t>The</w:t>
      </w:r>
      <w:r>
        <w:rPr>
          <w:spacing w:val="22"/>
          <w:sz w:val="24"/>
        </w:rPr>
        <w:t> </w:t>
      </w:r>
      <w:r>
        <w:rPr>
          <w:sz w:val="24"/>
        </w:rPr>
        <w:t>scholarship</w:t>
      </w:r>
      <w:r>
        <w:rPr>
          <w:spacing w:val="24"/>
          <w:sz w:val="24"/>
        </w:rPr>
        <w:t> </w:t>
      </w:r>
      <w:r>
        <w:rPr>
          <w:sz w:val="24"/>
        </w:rPr>
        <w:t>is</w:t>
      </w:r>
      <w:r>
        <w:rPr>
          <w:spacing w:val="24"/>
          <w:sz w:val="24"/>
        </w:rPr>
        <w:t> </w:t>
      </w:r>
      <w:r>
        <w:rPr>
          <w:sz w:val="24"/>
        </w:rPr>
        <w:t>open</w:t>
      </w:r>
      <w:r>
        <w:rPr>
          <w:spacing w:val="26"/>
          <w:sz w:val="24"/>
        </w:rPr>
        <w:t> </w:t>
      </w:r>
      <w:r>
        <w:rPr>
          <w:sz w:val="24"/>
        </w:rPr>
        <w:t>to</w:t>
      </w:r>
      <w:r>
        <w:rPr>
          <w:spacing w:val="24"/>
          <w:sz w:val="24"/>
        </w:rPr>
        <w:t> </w:t>
      </w:r>
      <w:r>
        <w:rPr>
          <w:sz w:val="24"/>
        </w:rPr>
        <w:t>all</w:t>
      </w:r>
      <w:r>
        <w:rPr>
          <w:spacing w:val="27"/>
          <w:sz w:val="24"/>
        </w:rPr>
        <w:t> </w:t>
      </w:r>
      <w:r>
        <w:rPr>
          <w:sz w:val="24"/>
        </w:rPr>
        <w:t>current</w:t>
      </w:r>
      <w:r>
        <w:rPr>
          <w:spacing w:val="27"/>
          <w:sz w:val="24"/>
        </w:rPr>
        <w:t> </w:t>
      </w:r>
      <w:r>
        <w:rPr>
          <w:sz w:val="24"/>
        </w:rPr>
        <w:t>first</w:t>
      </w:r>
      <w:r>
        <w:rPr>
          <w:spacing w:val="24"/>
          <w:sz w:val="24"/>
        </w:rPr>
        <w:t> </w:t>
      </w:r>
      <w:r>
        <w:rPr>
          <w:sz w:val="24"/>
        </w:rPr>
        <w:t>year</w:t>
      </w:r>
      <w:r>
        <w:rPr>
          <w:spacing w:val="24"/>
          <w:sz w:val="24"/>
        </w:rPr>
        <w:t> </w:t>
      </w:r>
      <w:r>
        <w:rPr>
          <w:sz w:val="24"/>
        </w:rPr>
        <w:t>(1L)</w:t>
      </w:r>
      <w:r>
        <w:rPr>
          <w:spacing w:val="23"/>
          <w:sz w:val="24"/>
        </w:rPr>
        <w:t> </w:t>
      </w:r>
      <w:r>
        <w:rPr>
          <w:sz w:val="24"/>
        </w:rPr>
        <w:t>and</w:t>
      </w:r>
      <w:r>
        <w:rPr>
          <w:spacing w:val="24"/>
          <w:sz w:val="24"/>
        </w:rPr>
        <w:t> </w:t>
      </w:r>
      <w:r>
        <w:rPr>
          <w:sz w:val="24"/>
        </w:rPr>
        <w:t>second</w:t>
      </w:r>
      <w:r>
        <w:rPr>
          <w:spacing w:val="24"/>
          <w:sz w:val="24"/>
        </w:rPr>
        <w:t> </w:t>
      </w:r>
      <w:r>
        <w:rPr>
          <w:sz w:val="24"/>
        </w:rPr>
        <w:t>year</w:t>
      </w:r>
      <w:r>
        <w:rPr>
          <w:spacing w:val="25"/>
          <w:sz w:val="24"/>
        </w:rPr>
        <w:t> </w:t>
      </w:r>
      <w:r>
        <w:rPr>
          <w:sz w:val="24"/>
        </w:rPr>
        <w:t>(2L)</w:t>
      </w:r>
      <w:r>
        <w:rPr>
          <w:spacing w:val="23"/>
          <w:sz w:val="24"/>
        </w:rPr>
        <w:t> </w:t>
      </w:r>
      <w:r>
        <w:rPr>
          <w:sz w:val="24"/>
        </w:rPr>
        <w:t>students</w:t>
      </w:r>
      <w:r>
        <w:rPr>
          <w:spacing w:val="24"/>
          <w:sz w:val="24"/>
        </w:rPr>
        <w:t> </w:t>
      </w:r>
      <w:r>
        <w:rPr>
          <w:sz w:val="24"/>
        </w:rPr>
        <w:t>who</w:t>
      </w:r>
      <w:r>
        <w:rPr>
          <w:spacing w:val="23"/>
          <w:sz w:val="24"/>
        </w:rPr>
        <w:t> </w:t>
      </w:r>
      <w:r>
        <w:rPr>
          <w:sz w:val="24"/>
        </w:rPr>
        <w:t>are enrolled in a law school in the State of New York during the 2023-2024 academic year.</w:t>
      </w:r>
    </w:p>
    <w:p>
      <w:pPr>
        <w:pStyle w:val="ListParagraph"/>
        <w:numPr>
          <w:ilvl w:val="0"/>
          <w:numId w:val="2"/>
        </w:numPr>
        <w:tabs>
          <w:tab w:pos="853" w:val="left" w:leader="none"/>
        </w:tabs>
        <w:spacing w:line="240" w:lineRule="auto" w:before="0" w:after="0"/>
        <w:ind w:left="852" w:right="0" w:hanging="361"/>
        <w:jc w:val="left"/>
        <w:rPr>
          <w:sz w:val="24"/>
        </w:rPr>
      </w:pPr>
      <w:r>
        <w:rPr>
          <w:sz w:val="24"/>
        </w:rPr>
        <w:t>The</w:t>
      </w:r>
      <w:r>
        <w:rPr>
          <w:spacing w:val="-3"/>
          <w:sz w:val="24"/>
        </w:rPr>
        <w:t> </w:t>
      </w:r>
      <w:r>
        <w:rPr>
          <w:sz w:val="24"/>
        </w:rPr>
        <w:t>student</w:t>
      </w:r>
      <w:r>
        <w:rPr>
          <w:spacing w:val="-1"/>
          <w:sz w:val="24"/>
        </w:rPr>
        <w:t> </w:t>
      </w:r>
      <w:r>
        <w:rPr>
          <w:sz w:val="24"/>
        </w:rPr>
        <w:t>must</w:t>
      </w:r>
      <w:r>
        <w:rPr>
          <w:spacing w:val="-1"/>
          <w:sz w:val="24"/>
        </w:rPr>
        <w:t> </w:t>
      </w:r>
      <w:r>
        <w:rPr>
          <w:sz w:val="24"/>
        </w:rPr>
        <w:t>have</w:t>
      </w:r>
      <w:r>
        <w:rPr>
          <w:spacing w:val="-3"/>
          <w:sz w:val="24"/>
        </w:rPr>
        <w:t> </w:t>
      </w:r>
      <w:r>
        <w:rPr>
          <w:sz w:val="24"/>
        </w:rPr>
        <w:t>attained</w:t>
      </w:r>
      <w:r>
        <w:rPr>
          <w:spacing w:val="-1"/>
          <w:sz w:val="24"/>
        </w:rPr>
        <w:t> </w:t>
      </w:r>
      <w:r>
        <w:rPr>
          <w:sz w:val="24"/>
        </w:rPr>
        <w:t>a</w:t>
      </w:r>
      <w:r>
        <w:rPr>
          <w:spacing w:val="-2"/>
          <w:sz w:val="24"/>
        </w:rPr>
        <w:t> </w:t>
      </w:r>
      <w:r>
        <w:rPr>
          <w:sz w:val="24"/>
        </w:rPr>
        <w:t>2.5 or</w:t>
      </w:r>
      <w:r>
        <w:rPr>
          <w:spacing w:val="-2"/>
          <w:sz w:val="24"/>
        </w:rPr>
        <w:t> </w:t>
      </w:r>
      <w:r>
        <w:rPr>
          <w:sz w:val="24"/>
        </w:rPr>
        <w:t>equivalent</w:t>
      </w:r>
      <w:r>
        <w:rPr>
          <w:spacing w:val="1"/>
          <w:sz w:val="24"/>
        </w:rPr>
        <w:t> </w:t>
      </w:r>
      <w:r>
        <w:rPr>
          <w:sz w:val="24"/>
        </w:rPr>
        <w:t>GPA</w:t>
      </w:r>
      <w:r>
        <w:rPr>
          <w:spacing w:val="-1"/>
          <w:sz w:val="24"/>
        </w:rPr>
        <w:t> </w:t>
      </w:r>
      <w:r>
        <w:rPr>
          <w:sz w:val="24"/>
        </w:rPr>
        <w:t>in</w:t>
      </w:r>
      <w:r>
        <w:rPr>
          <w:spacing w:val="-1"/>
          <w:sz w:val="24"/>
        </w:rPr>
        <w:t> </w:t>
      </w:r>
      <w:r>
        <w:rPr>
          <w:sz w:val="24"/>
        </w:rPr>
        <w:t>law</w:t>
      </w:r>
      <w:r>
        <w:rPr>
          <w:spacing w:val="1"/>
          <w:sz w:val="24"/>
        </w:rPr>
        <w:t> </w:t>
      </w:r>
      <w:r>
        <w:rPr>
          <w:spacing w:val="-2"/>
          <w:sz w:val="24"/>
        </w:rPr>
        <w:t>school.</w:t>
      </w:r>
    </w:p>
    <w:p>
      <w:pPr>
        <w:pStyle w:val="BodyText"/>
        <w:spacing w:before="6"/>
        <w:rPr>
          <w:sz w:val="23"/>
        </w:rPr>
      </w:pPr>
    </w:p>
    <w:p>
      <w:pPr>
        <w:pStyle w:val="Heading1"/>
        <w:ind w:left="233"/>
        <w:jc w:val="both"/>
      </w:pPr>
      <w:r>
        <w:rPr>
          <w:u w:val="single"/>
        </w:rPr>
        <w:t>Payment</w:t>
      </w:r>
      <w:r>
        <w:rPr>
          <w:spacing w:val="-7"/>
          <w:u w:val="single"/>
        </w:rPr>
        <w:t> </w:t>
      </w:r>
      <w:r>
        <w:rPr>
          <w:u w:val="single"/>
        </w:rPr>
        <w:t>of</w:t>
      </w:r>
      <w:r>
        <w:rPr>
          <w:spacing w:val="-10"/>
          <w:u w:val="single"/>
        </w:rPr>
        <w:t> </w:t>
      </w:r>
      <w:r>
        <w:rPr>
          <w:spacing w:val="-2"/>
          <w:u w:val="single"/>
        </w:rPr>
        <w:t>Scholarship</w:t>
      </w:r>
    </w:p>
    <w:p>
      <w:pPr>
        <w:pStyle w:val="BodyText"/>
        <w:spacing w:before="3"/>
        <w:ind w:left="953" w:right="257"/>
        <w:jc w:val="both"/>
      </w:pPr>
      <w:r>
        <w:rPr/>
        <w:t>A</w:t>
      </w:r>
      <w:r>
        <w:rPr>
          <w:spacing w:val="40"/>
        </w:rPr>
        <w:t> </w:t>
      </w:r>
      <w:r>
        <w:rPr/>
        <w:t>check,</w:t>
      </w:r>
      <w:r>
        <w:rPr>
          <w:spacing w:val="40"/>
        </w:rPr>
        <w:t> </w:t>
      </w:r>
      <w:r>
        <w:rPr/>
        <w:t>made</w:t>
      </w:r>
      <w:r>
        <w:rPr>
          <w:spacing w:val="40"/>
        </w:rPr>
        <w:t> </w:t>
      </w:r>
      <w:r>
        <w:rPr/>
        <w:t>payable</w:t>
      </w:r>
      <w:r>
        <w:rPr>
          <w:spacing w:val="40"/>
        </w:rPr>
        <w:t> </w:t>
      </w:r>
      <w:r>
        <w:rPr/>
        <w:t>to</w:t>
      </w:r>
      <w:r>
        <w:rPr>
          <w:spacing w:val="40"/>
        </w:rPr>
        <w:t> </w:t>
      </w:r>
      <w:r>
        <w:rPr/>
        <w:t>the</w:t>
      </w:r>
      <w:r>
        <w:rPr>
          <w:spacing w:val="40"/>
        </w:rPr>
        <w:t> </w:t>
      </w:r>
      <w:r>
        <w:rPr/>
        <w:t>law</w:t>
      </w:r>
      <w:r>
        <w:rPr>
          <w:spacing w:val="40"/>
        </w:rPr>
        <w:t> </w:t>
      </w:r>
      <w:r>
        <w:rPr/>
        <w:t>school</w:t>
      </w:r>
      <w:r>
        <w:rPr>
          <w:spacing w:val="40"/>
        </w:rPr>
        <w:t> </w:t>
      </w:r>
      <w:r>
        <w:rPr/>
        <w:t>and</w:t>
      </w:r>
      <w:r>
        <w:rPr>
          <w:spacing w:val="38"/>
        </w:rPr>
        <w:t> </w:t>
      </w:r>
      <w:r>
        <w:rPr/>
        <w:t>the</w:t>
      </w:r>
      <w:r>
        <w:rPr>
          <w:spacing w:val="40"/>
        </w:rPr>
        <w:t> </w:t>
      </w:r>
      <w:r>
        <w:rPr/>
        <w:t>student,</w:t>
      </w:r>
      <w:r>
        <w:rPr>
          <w:spacing w:val="40"/>
        </w:rPr>
        <w:t> </w:t>
      </w:r>
      <w:r>
        <w:rPr/>
        <w:t>will</w:t>
      </w:r>
      <w:r>
        <w:rPr>
          <w:spacing w:val="40"/>
        </w:rPr>
        <w:t> </w:t>
      </w:r>
      <w:r>
        <w:rPr/>
        <w:t>be</w:t>
      </w:r>
      <w:r>
        <w:rPr>
          <w:spacing w:val="39"/>
        </w:rPr>
        <w:t> </w:t>
      </w:r>
      <w:r>
        <w:rPr/>
        <w:t>sent</w:t>
      </w:r>
      <w:r>
        <w:rPr>
          <w:spacing w:val="40"/>
        </w:rPr>
        <w:t> </w:t>
      </w:r>
      <w:r>
        <w:rPr/>
        <w:t>to</w:t>
      </w:r>
      <w:r>
        <w:rPr>
          <w:spacing w:val="40"/>
        </w:rPr>
        <w:t> </w:t>
      </w:r>
      <w:r>
        <w:rPr/>
        <w:t>the school</w:t>
      </w:r>
      <w:r>
        <w:rPr>
          <w:spacing w:val="26"/>
        </w:rPr>
        <w:t> </w:t>
      </w:r>
      <w:r>
        <w:rPr/>
        <w:t>no later than </w:t>
      </w:r>
      <w:r>
        <w:rPr>
          <w:spacing w:val="10"/>
        </w:rPr>
        <w:t>the</w:t>
      </w:r>
      <w:r>
        <w:rPr>
          <w:spacing w:val="10"/>
        </w:rPr>
        <w:t> </w:t>
      </w:r>
      <w:r>
        <w:rPr>
          <w:spacing w:val="9"/>
        </w:rPr>
        <w:t>end</w:t>
      </w:r>
      <w:r>
        <w:rPr>
          <w:spacing w:val="9"/>
        </w:rPr>
        <w:t> </w:t>
      </w:r>
      <w:r>
        <w:rPr/>
        <w:t>of October 2023 to be applied to the student’s tuition, or used for technology, books, and/or other related law school expenses.</w:t>
      </w:r>
    </w:p>
    <w:p>
      <w:pPr>
        <w:spacing w:after="0"/>
        <w:jc w:val="both"/>
        <w:sectPr>
          <w:type w:val="continuous"/>
          <w:pgSz w:w="12240" w:h="15840"/>
          <w:pgMar w:top="600" w:bottom="280" w:left="1020" w:right="1000"/>
        </w:sectPr>
      </w:pPr>
    </w:p>
    <w:p>
      <w:pPr>
        <w:pStyle w:val="Heading1"/>
        <w:spacing w:before="78"/>
      </w:pPr>
      <w:r>
        <w:rPr>
          <w:u w:val="single"/>
        </w:rPr>
        <w:t>Scholarship</w:t>
      </w:r>
      <w:r>
        <w:rPr>
          <w:spacing w:val="-12"/>
          <w:u w:val="single"/>
        </w:rPr>
        <w:t> </w:t>
      </w:r>
      <w:r>
        <w:rPr>
          <w:u w:val="single"/>
        </w:rPr>
        <w:t>Application</w:t>
      </w:r>
      <w:r>
        <w:rPr>
          <w:spacing w:val="-12"/>
          <w:u w:val="single"/>
        </w:rPr>
        <w:t> </w:t>
      </w:r>
      <w:r>
        <w:rPr>
          <w:spacing w:val="-2"/>
          <w:u w:val="single"/>
        </w:rPr>
        <w:t>Requirements</w:t>
      </w:r>
    </w:p>
    <w:p>
      <w:pPr>
        <w:pStyle w:val="BodyText"/>
        <w:ind w:left="132"/>
      </w:pPr>
      <w:r>
        <w:rPr/>
        <w:t>The</w:t>
      </w:r>
      <w:r>
        <w:rPr>
          <w:spacing w:val="-3"/>
        </w:rPr>
        <w:t> </w:t>
      </w:r>
      <w:r>
        <w:rPr/>
        <w:t>applicant</w:t>
      </w:r>
      <w:r>
        <w:rPr>
          <w:spacing w:val="-1"/>
        </w:rPr>
        <w:t> </w:t>
      </w:r>
      <w:r>
        <w:rPr/>
        <w:t>must</w:t>
      </w:r>
      <w:r>
        <w:rPr>
          <w:spacing w:val="-1"/>
        </w:rPr>
        <w:t> </w:t>
      </w:r>
      <w:r>
        <w:rPr/>
        <w:t>submit</w:t>
      </w:r>
      <w:r>
        <w:rPr>
          <w:spacing w:val="-1"/>
        </w:rPr>
        <w:t> </w:t>
      </w:r>
      <w:r>
        <w:rPr/>
        <w:t>the</w:t>
      </w:r>
      <w:r>
        <w:rPr>
          <w:spacing w:val="-2"/>
        </w:rPr>
        <w:t> </w:t>
      </w:r>
      <w:r>
        <w:rPr/>
        <w:t>following</w:t>
      </w:r>
      <w:r>
        <w:rPr>
          <w:spacing w:val="1"/>
        </w:rPr>
        <w:t> </w:t>
      </w:r>
      <w:r>
        <w:rPr/>
        <w:t>in</w:t>
      </w:r>
      <w:r>
        <w:rPr>
          <w:spacing w:val="-1"/>
        </w:rPr>
        <w:t> </w:t>
      </w:r>
      <w:r>
        <w:rPr/>
        <w:t>a</w:t>
      </w:r>
      <w:r>
        <w:rPr>
          <w:spacing w:val="-1"/>
        </w:rPr>
        <w:t> </w:t>
      </w:r>
      <w:r>
        <w:rPr/>
        <w:t>single</w:t>
      </w:r>
      <w:r>
        <w:rPr>
          <w:spacing w:val="-2"/>
        </w:rPr>
        <w:t> </w:t>
      </w:r>
      <w:r>
        <w:rPr>
          <w:spacing w:val="-4"/>
        </w:rPr>
        <w:t>PDF:</w:t>
      </w:r>
    </w:p>
    <w:p>
      <w:pPr>
        <w:pStyle w:val="ListParagraph"/>
        <w:numPr>
          <w:ilvl w:val="0"/>
          <w:numId w:val="3"/>
        </w:numPr>
        <w:tabs>
          <w:tab w:pos="1212" w:val="left" w:leader="none"/>
          <w:tab w:pos="1213" w:val="left" w:leader="none"/>
        </w:tabs>
        <w:spacing w:line="240" w:lineRule="auto" w:before="0" w:after="0"/>
        <w:ind w:left="1212" w:right="0" w:hanging="721"/>
        <w:jc w:val="left"/>
        <w:rPr>
          <w:sz w:val="24"/>
        </w:rPr>
      </w:pPr>
      <w:r>
        <w:rPr>
          <w:sz w:val="24"/>
        </w:rPr>
        <w:t>A</w:t>
      </w:r>
      <w:r>
        <w:rPr>
          <w:spacing w:val="-3"/>
          <w:sz w:val="24"/>
        </w:rPr>
        <w:t> </w:t>
      </w:r>
      <w:r>
        <w:rPr>
          <w:sz w:val="24"/>
        </w:rPr>
        <w:t>completed</w:t>
      </w:r>
      <w:r>
        <w:rPr>
          <w:spacing w:val="-2"/>
          <w:sz w:val="24"/>
        </w:rPr>
        <w:t> application</w:t>
      </w:r>
    </w:p>
    <w:p>
      <w:pPr>
        <w:pStyle w:val="ListParagraph"/>
        <w:numPr>
          <w:ilvl w:val="0"/>
          <w:numId w:val="3"/>
        </w:numPr>
        <w:tabs>
          <w:tab w:pos="1212" w:val="left" w:leader="none"/>
          <w:tab w:pos="1213" w:val="left" w:leader="none"/>
        </w:tabs>
        <w:spacing w:line="240" w:lineRule="auto" w:before="1" w:after="0"/>
        <w:ind w:left="1212" w:right="0" w:hanging="721"/>
        <w:jc w:val="left"/>
        <w:rPr>
          <w:sz w:val="24"/>
        </w:rPr>
      </w:pPr>
      <w:r>
        <w:rPr>
          <w:sz w:val="24"/>
        </w:rPr>
        <w:t>Cover</w:t>
      </w:r>
      <w:r>
        <w:rPr>
          <w:spacing w:val="-2"/>
          <w:sz w:val="24"/>
        </w:rPr>
        <w:t> </w:t>
      </w:r>
      <w:r>
        <w:rPr>
          <w:sz w:val="24"/>
        </w:rPr>
        <w:t>letter</w:t>
      </w:r>
      <w:r>
        <w:rPr>
          <w:spacing w:val="-1"/>
          <w:sz w:val="24"/>
        </w:rPr>
        <w:t> </w:t>
      </w:r>
      <w:r>
        <w:rPr>
          <w:sz w:val="24"/>
        </w:rPr>
        <w:t>of</w:t>
      </w:r>
      <w:r>
        <w:rPr>
          <w:spacing w:val="-3"/>
          <w:sz w:val="24"/>
        </w:rPr>
        <w:t> </w:t>
      </w:r>
      <w:r>
        <w:rPr>
          <w:spacing w:val="-2"/>
          <w:sz w:val="24"/>
        </w:rPr>
        <w:t>interest</w:t>
      </w:r>
    </w:p>
    <w:p>
      <w:pPr>
        <w:pStyle w:val="ListParagraph"/>
        <w:numPr>
          <w:ilvl w:val="0"/>
          <w:numId w:val="3"/>
        </w:numPr>
        <w:tabs>
          <w:tab w:pos="1212" w:val="left" w:leader="none"/>
          <w:tab w:pos="1213" w:val="left" w:leader="none"/>
        </w:tabs>
        <w:spacing w:line="240" w:lineRule="auto" w:before="0" w:after="0"/>
        <w:ind w:left="1212" w:right="0" w:hanging="721"/>
        <w:jc w:val="left"/>
        <w:rPr>
          <w:sz w:val="24"/>
        </w:rPr>
      </w:pPr>
      <w:r>
        <w:rPr>
          <w:sz w:val="24"/>
        </w:rPr>
        <w:t>Unofficial</w:t>
      </w:r>
      <w:r>
        <w:rPr>
          <w:spacing w:val="-3"/>
          <w:sz w:val="24"/>
        </w:rPr>
        <w:t> </w:t>
      </w:r>
      <w:r>
        <w:rPr>
          <w:sz w:val="24"/>
        </w:rPr>
        <w:t>law</w:t>
      </w:r>
      <w:r>
        <w:rPr>
          <w:spacing w:val="-3"/>
          <w:sz w:val="24"/>
        </w:rPr>
        <w:t> </w:t>
      </w:r>
      <w:r>
        <w:rPr>
          <w:sz w:val="24"/>
        </w:rPr>
        <w:t>school</w:t>
      </w:r>
      <w:r>
        <w:rPr>
          <w:spacing w:val="-3"/>
          <w:sz w:val="24"/>
        </w:rPr>
        <w:t> </w:t>
      </w:r>
      <w:r>
        <w:rPr>
          <w:spacing w:val="-2"/>
          <w:sz w:val="24"/>
        </w:rPr>
        <w:t>transcript</w:t>
      </w:r>
    </w:p>
    <w:p>
      <w:pPr>
        <w:pStyle w:val="ListParagraph"/>
        <w:numPr>
          <w:ilvl w:val="0"/>
          <w:numId w:val="3"/>
        </w:numPr>
        <w:tabs>
          <w:tab w:pos="1212" w:val="left" w:leader="none"/>
          <w:tab w:pos="1213" w:val="left" w:leader="none"/>
        </w:tabs>
        <w:spacing w:line="240" w:lineRule="auto" w:before="0" w:after="0"/>
        <w:ind w:left="1212" w:right="0" w:hanging="721"/>
        <w:jc w:val="left"/>
        <w:rPr>
          <w:sz w:val="24"/>
        </w:rPr>
      </w:pPr>
      <w:r>
        <w:rPr>
          <w:sz w:val="24"/>
        </w:rPr>
        <w:t>Current</w:t>
      </w:r>
      <w:r>
        <w:rPr>
          <w:spacing w:val="-3"/>
          <w:sz w:val="24"/>
        </w:rPr>
        <w:t> </w:t>
      </w:r>
      <w:r>
        <w:rPr>
          <w:spacing w:val="-2"/>
          <w:sz w:val="24"/>
        </w:rPr>
        <w:t>Résumé</w:t>
      </w:r>
    </w:p>
    <w:p>
      <w:pPr>
        <w:pStyle w:val="ListParagraph"/>
        <w:numPr>
          <w:ilvl w:val="0"/>
          <w:numId w:val="3"/>
        </w:numPr>
        <w:tabs>
          <w:tab w:pos="1212" w:val="left" w:leader="none"/>
          <w:tab w:pos="1213" w:val="left" w:leader="none"/>
        </w:tabs>
        <w:spacing w:line="240" w:lineRule="auto" w:before="0" w:after="0"/>
        <w:ind w:left="1212" w:right="0" w:hanging="721"/>
        <w:jc w:val="left"/>
        <w:rPr>
          <w:sz w:val="24"/>
        </w:rPr>
      </w:pPr>
      <w:r>
        <w:rPr>
          <w:sz w:val="24"/>
        </w:rPr>
        <w:t>One</w:t>
      </w:r>
      <w:r>
        <w:rPr>
          <w:spacing w:val="-4"/>
          <w:sz w:val="24"/>
        </w:rPr>
        <w:t> </w:t>
      </w:r>
      <w:r>
        <w:rPr>
          <w:sz w:val="24"/>
        </w:rPr>
        <w:t>letter</w:t>
      </w:r>
      <w:r>
        <w:rPr>
          <w:spacing w:val="-3"/>
          <w:sz w:val="24"/>
        </w:rPr>
        <w:t> </w:t>
      </w:r>
      <w:r>
        <w:rPr>
          <w:sz w:val="24"/>
        </w:rPr>
        <w:t>of recommendation</w:t>
      </w:r>
      <w:r>
        <w:rPr>
          <w:spacing w:val="-1"/>
          <w:sz w:val="24"/>
        </w:rPr>
        <w:t> </w:t>
      </w:r>
      <w:r>
        <w:rPr>
          <w:sz w:val="24"/>
        </w:rPr>
        <w:t>in</w:t>
      </w:r>
      <w:r>
        <w:rPr>
          <w:spacing w:val="-1"/>
          <w:sz w:val="24"/>
        </w:rPr>
        <w:t> </w:t>
      </w:r>
      <w:r>
        <w:rPr>
          <w:sz w:val="24"/>
        </w:rPr>
        <w:t>support</w:t>
      </w:r>
      <w:r>
        <w:rPr>
          <w:spacing w:val="-1"/>
          <w:sz w:val="24"/>
        </w:rPr>
        <w:t> </w:t>
      </w:r>
      <w:r>
        <w:rPr>
          <w:sz w:val="24"/>
        </w:rPr>
        <w:t>of</w:t>
      </w:r>
      <w:r>
        <w:rPr>
          <w:spacing w:val="-3"/>
          <w:sz w:val="24"/>
        </w:rPr>
        <w:t> </w:t>
      </w:r>
      <w:r>
        <w:rPr>
          <w:sz w:val="24"/>
        </w:rPr>
        <w:t>your</w:t>
      </w:r>
      <w:r>
        <w:rPr>
          <w:spacing w:val="-2"/>
          <w:sz w:val="24"/>
        </w:rPr>
        <w:t> </w:t>
      </w:r>
      <w:r>
        <w:rPr>
          <w:sz w:val="24"/>
        </w:rPr>
        <w:t>application</w:t>
      </w:r>
      <w:r>
        <w:rPr>
          <w:spacing w:val="-1"/>
          <w:sz w:val="24"/>
        </w:rPr>
        <w:t> </w:t>
      </w:r>
      <w:r>
        <w:rPr>
          <w:sz w:val="24"/>
        </w:rPr>
        <w:t>is</w:t>
      </w:r>
      <w:r>
        <w:rPr>
          <w:spacing w:val="-1"/>
          <w:sz w:val="24"/>
        </w:rPr>
        <w:t> </w:t>
      </w:r>
      <w:r>
        <w:rPr>
          <w:spacing w:val="-2"/>
          <w:sz w:val="24"/>
        </w:rPr>
        <w:t>encouraged</w:t>
      </w:r>
    </w:p>
    <w:p>
      <w:pPr>
        <w:pStyle w:val="BodyText"/>
        <w:rPr>
          <w:sz w:val="26"/>
        </w:rPr>
      </w:pPr>
    </w:p>
    <w:p>
      <w:pPr>
        <w:pStyle w:val="BodyText"/>
        <w:spacing w:before="11"/>
        <w:rPr>
          <w:sz w:val="21"/>
        </w:rPr>
      </w:pPr>
    </w:p>
    <w:p>
      <w:pPr>
        <w:pStyle w:val="Heading1"/>
      </w:pPr>
      <w:r>
        <w:rPr>
          <w:spacing w:val="-2"/>
          <w:u w:val="single"/>
        </w:rPr>
        <w:t>Deadline</w:t>
      </w:r>
    </w:p>
    <w:p>
      <w:pPr>
        <w:spacing w:before="0"/>
        <w:ind w:left="132" w:right="0" w:firstLine="0"/>
        <w:jc w:val="left"/>
        <w:rPr>
          <w:sz w:val="24"/>
        </w:rPr>
      </w:pPr>
      <w:r>
        <w:rPr>
          <w:sz w:val="24"/>
        </w:rPr>
        <w:t>All</w:t>
      </w:r>
      <w:r>
        <w:rPr>
          <w:spacing w:val="-2"/>
          <w:sz w:val="24"/>
        </w:rPr>
        <w:t> </w:t>
      </w:r>
      <w:r>
        <w:rPr>
          <w:sz w:val="24"/>
        </w:rPr>
        <w:t>materials</w:t>
      </w:r>
      <w:r>
        <w:rPr>
          <w:spacing w:val="-2"/>
          <w:sz w:val="24"/>
        </w:rPr>
        <w:t> </w:t>
      </w:r>
      <w:r>
        <w:rPr>
          <w:sz w:val="24"/>
        </w:rPr>
        <w:t>must</w:t>
      </w:r>
      <w:r>
        <w:rPr>
          <w:spacing w:val="-2"/>
          <w:sz w:val="24"/>
        </w:rPr>
        <w:t> </w:t>
      </w:r>
      <w:r>
        <w:rPr>
          <w:sz w:val="24"/>
        </w:rPr>
        <w:t>be</w:t>
      </w:r>
      <w:r>
        <w:rPr>
          <w:spacing w:val="-1"/>
          <w:sz w:val="24"/>
        </w:rPr>
        <w:t> </w:t>
      </w:r>
      <w:r>
        <w:rPr>
          <w:sz w:val="24"/>
        </w:rPr>
        <w:t>submitted</w:t>
      </w:r>
      <w:r>
        <w:rPr>
          <w:spacing w:val="-2"/>
          <w:sz w:val="24"/>
        </w:rPr>
        <w:t> </w:t>
      </w:r>
      <w:r>
        <w:rPr>
          <w:sz w:val="24"/>
        </w:rPr>
        <w:t>by</w:t>
      </w:r>
      <w:r>
        <w:rPr>
          <w:spacing w:val="-2"/>
          <w:sz w:val="24"/>
        </w:rPr>
        <w:t> </w:t>
      </w:r>
      <w:r>
        <w:rPr>
          <w:sz w:val="24"/>
        </w:rPr>
        <w:t>email</w:t>
      </w:r>
      <w:r>
        <w:rPr>
          <w:spacing w:val="-2"/>
          <w:sz w:val="24"/>
        </w:rPr>
        <w:t> </w:t>
      </w:r>
      <w:r>
        <w:rPr>
          <w:sz w:val="24"/>
        </w:rPr>
        <w:t>on</w:t>
      </w:r>
      <w:r>
        <w:rPr>
          <w:spacing w:val="-1"/>
          <w:sz w:val="24"/>
        </w:rPr>
        <w:t> </w:t>
      </w:r>
      <w:r>
        <w:rPr>
          <w:sz w:val="24"/>
        </w:rPr>
        <w:t>or</w:t>
      </w:r>
      <w:r>
        <w:rPr>
          <w:spacing w:val="-2"/>
          <w:sz w:val="24"/>
        </w:rPr>
        <w:t> </w:t>
      </w:r>
      <w:r>
        <w:rPr>
          <w:sz w:val="24"/>
        </w:rPr>
        <w:t>before</w:t>
      </w:r>
      <w:r>
        <w:rPr>
          <w:spacing w:val="-2"/>
          <w:sz w:val="24"/>
        </w:rPr>
        <w:t> </w:t>
      </w:r>
      <w:r>
        <w:rPr>
          <w:b/>
          <w:sz w:val="24"/>
          <w:u w:val="single"/>
        </w:rPr>
        <w:t>Monday,</w:t>
      </w:r>
      <w:r>
        <w:rPr>
          <w:b/>
          <w:spacing w:val="-2"/>
          <w:sz w:val="24"/>
          <w:u w:val="single"/>
        </w:rPr>
        <w:t> </w:t>
      </w:r>
      <w:r>
        <w:rPr>
          <w:b/>
          <w:sz w:val="24"/>
          <w:u w:val="single"/>
        </w:rPr>
        <w:t>July</w:t>
      </w:r>
      <w:r>
        <w:rPr>
          <w:b/>
          <w:spacing w:val="-1"/>
          <w:sz w:val="24"/>
          <w:u w:val="single"/>
        </w:rPr>
        <w:t> </w:t>
      </w:r>
      <w:r>
        <w:rPr>
          <w:b/>
          <w:sz w:val="24"/>
          <w:u w:val="single"/>
        </w:rPr>
        <w:t>10,</w:t>
      </w:r>
      <w:r>
        <w:rPr>
          <w:b/>
          <w:spacing w:val="-2"/>
          <w:sz w:val="24"/>
          <w:u w:val="single"/>
        </w:rPr>
        <w:t> 2023</w:t>
      </w:r>
      <w:r>
        <w:rPr>
          <w:spacing w:val="-2"/>
          <w:sz w:val="24"/>
        </w:rPr>
        <w:t>.</w:t>
      </w:r>
    </w:p>
    <w:p>
      <w:pPr>
        <w:pStyle w:val="BodyText"/>
        <w:rPr>
          <w:sz w:val="20"/>
        </w:rPr>
      </w:pPr>
    </w:p>
    <w:p>
      <w:pPr>
        <w:pStyle w:val="BodyText"/>
        <w:spacing w:before="3"/>
        <w:rPr>
          <w:sz w:val="20"/>
        </w:rPr>
      </w:pPr>
    </w:p>
    <w:p>
      <w:pPr>
        <w:pStyle w:val="Heading1"/>
        <w:spacing w:before="90"/>
      </w:pPr>
      <w:r>
        <w:rPr>
          <w:spacing w:val="-2"/>
          <w:u w:val="single"/>
        </w:rPr>
        <w:t>Judging</w:t>
      </w:r>
    </w:p>
    <w:p>
      <w:pPr>
        <w:pStyle w:val="BodyText"/>
        <w:ind w:left="132"/>
      </w:pPr>
      <w:r>
        <w:rPr/>
        <w:t>Criteria</w:t>
      </w:r>
      <w:r>
        <w:rPr>
          <w:spacing w:val="-4"/>
        </w:rPr>
        <w:t> </w:t>
      </w:r>
      <w:r>
        <w:rPr/>
        <w:t>for</w:t>
      </w:r>
      <w:r>
        <w:rPr>
          <w:spacing w:val="-3"/>
        </w:rPr>
        <w:t> </w:t>
      </w:r>
      <w:r>
        <w:rPr/>
        <w:t>judging</w:t>
      </w:r>
      <w:r>
        <w:rPr>
          <w:spacing w:val="-2"/>
        </w:rPr>
        <w:t> </w:t>
      </w:r>
      <w:r>
        <w:rPr/>
        <w:t>applications</w:t>
      </w:r>
      <w:r>
        <w:rPr>
          <w:spacing w:val="-1"/>
        </w:rPr>
        <w:t> </w:t>
      </w:r>
      <w:r>
        <w:rPr/>
        <w:t>will</w:t>
      </w:r>
      <w:r>
        <w:rPr>
          <w:spacing w:val="-2"/>
        </w:rPr>
        <w:t> </w:t>
      </w:r>
      <w:r>
        <w:rPr>
          <w:spacing w:val="-5"/>
        </w:rPr>
        <w:t>be:</w:t>
      </w:r>
    </w:p>
    <w:p>
      <w:pPr>
        <w:pStyle w:val="BodyText"/>
      </w:pPr>
    </w:p>
    <w:p>
      <w:pPr>
        <w:pStyle w:val="ListParagraph"/>
        <w:numPr>
          <w:ilvl w:val="0"/>
          <w:numId w:val="4"/>
        </w:numPr>
        <w:tabs>
          <w:tab w:pos="1212" w:val="left" w:leader="none"/>
          <w:tab w:pos="1213" w:val="left" w:leader="none"/>
        </w:tabs>
        <w:spacing w:line="240" w:lineRule="auto" w:before="0" w:after="0"/>
        <w:ind w:left="1212" w:right="0" w:hanging="721"/>
        <w:jc w:val="left"/>
        <w:rPr>
          <w:sz w:val="24"/>
        </w:rPr>
      </w:pPr>
      <w:r>
        <w:rPr>
          <w:sz w:val="24"/>
        </w:rPr>
        <w:t>Content</w:t>
      </w:r>
      <w:r>
        <w:rPr>
          <w:spacing w:val="-3"/>
          <w:sz w:val="24"/>
        </w:rPr>
        <w:t> </w:t>
      </w:r>
      <w:r>
        <w:rPr>
          <w:sz w:val="24"/>
        </w:rPr>
        <w:t>and</w:t>
      </w:r>
      <w:r>
        <w:rPr>
          <w:spacing w:val="-1"/>
          <w:sz w:val="24"/>
        </w:rPr>
        <w:t> </w:t>
      </w:r>
      <w:r>
        <w:rPr>
          <w:sz w:val="24"/>
        </w:rPr>
        <w:t>quality</w:t>
      </w:r>
      <w:r>
        <w:rPr>
          <w:spacing w:val="-1"/>
          <w:sz w:val="24"/>
        </w:rPr>
        <w:t> </w:t>
      </w:r>
      <w:r>
        <w:rPr>
          <w:sz w:val="24"/>
        </w:rPr>
        <w:t>of</w:t>
      </w:r>
      <w:r>
        <w:rPr>
          <w:spacing w:val="-1"/>
          <w:sz w:val="24"/>
        </w:rPr>
        <w:t> </w:t>
      </w:r>
      <w:r>
        <w:rPr>
          <w:sz w:val="24"/>
        </w:rPr>
        <w:t>application </w:t>
      </w:r>
      <w:r>
        <w:rPr>
          <w:spacing w:val="-2"/>
          <w:sz w:val="24"/>
        </w:rPr>
        <w:t>materials</w:t>
      </w:r>
    </w:p>
    <w:p>
      <w:pPr>
        <w:pStyle w:val="ListParagraph"/>
        <w:numPr>
          <w:ilvl w:val="0"/>
          <w:numId w:val="4"/>
        </w:numPr>
        <w:tabs>
          <w:tab w:pos="1212" w:val="left" w:leader="none"/>
          <w:tab w:pos="1213" w:val="left" w:leader="none"/>
        </w:tabs>
        <w:spacing w:line="240" w:lineRule="auto" w:before="0" w:after="0"/>
        <w:ind w:left="1212" w:right="0" w:hanging="721"/>
        <w:jc w:val="left"/>
        <w:rPr>
          <w:sz w:val="24"/>
        </w:rPr>
      </w:pPr>
      <w:r>
        <w:rPr>
          <w:sz w:val="24"/>
        </w:rPr>
        <w:t>Demonstrated</w:t>
      </w:r>
      <w:r>
        <w:rPr>
          <w:spacing w:val="-8"/>
          <w:sz w:val="24"/>
        </w:rPr>
        <w:t> </w:t>
      </w:r>
      <w:r>
        <w:rPr>
          <w:sz w:val="24"/>
        </w:rPr>
        <w:t>interest</w:t>
      </w:r>
      <w:r>
        <w:rPr>
          <w:spacing w:val="-8"/>
          <w:sz w:val="24"/>
        </w:rPr>
        <w:t> </w:t>
      </w:r>
      <w:r>
        <w:rPr>
          <w:sz w:val="24"/>
        </w:rPr>
        <w:t>in</w:t>
      </w:r>
      <w:r>
        <w:rPr>
          <w:spacing w:val="-6"/>
          <w:sz w:val="24"/>
        </w:rPr>
        <w:t> </w:t>
      </w:r>
      <w:r>
        <w:rPr>
          <w:sz w:val="24"/>
        </w:rPr>
        <w:t>Intellectual</w:t>
      </w:r>
      <w:r>
        <w:rPr>
          <w:spacing w:val="-8"/>
          <w:sz w:val="24"/>
        </w:rPr>
        <w:t> </w:t>
      </w:r>
      <w:r>
        <w:rPr>
          <w:spacing w:val="-2"/>
          <w:sz w:val="24"/>
        </w:rPr>
        <w:t>Property</w:t>
      </w:r>
    </w:p>
    <w:p>
      <w:pPr>
        <w:pStyle w:val="ListParagraph"/>
        <w:numPr>
          <w:ilvl w:val="0"/>
          <w:numId w:val="4"/>
        </w:numPr>
        <w:tabs>
          <w:tab w:pos="1212" w:val="left" w:leader="none"/>
          <w:tab w:pos="1213" w:val="left" w:leader="none"/>
        </w:tabs>
        <w:spacing w:line="240" w:lineRule="auto" w:before="0" w:after="0"/>
        <w:ind w:left="1212" w:right="0" w:hanging="721"/>
        <w:jc w:val="left"/>
        <w:rPr>
          <w:sz w:val="24"/>
        </w:rPr>
      </w:pPr>
      <w:r>
        <w:rPr>
          <w:sz w:val="24"/>
        </w:rPr>
        <w:t>Academic</w:t>
      </w:r>
      <w:r>
        <w:rPr>
          <w:spacing w:val="-6"/>
          <w:sz w:val="24"/>
        </w:rPr>
        <w:t> </w:t>
      </w:r>
      <w:r>
        <w:rPr>
          <w:spacing w:val="-2"/>
          <w:sz w:val="24"/>
        </w:rPr>
        <w:t>record</w:t>
      </w:r>
    </w:p>
    <w:p>
      <w:pPr>
        <w:pStyle w:val="ListParagraph"/>
        <w:numPr>
          <w:ilvl w:val="0"/>
          <w:numId w:val="4"/>
        </w:numPr>
        <w:tabs>
          <w:tab w:pos="1212" w:val="left" w:leader="none"/>
          <w:tab w:pos="1213" w:val="left" w:leader="none"/>
        </w:tabs>
        <w:spacing w:line="240" w:lineRule="auto" w:before="0" w:after="0"/>
        <w:ind w:left="1212" w:right="0" w:hanging="721"/>
        <w:jc w:val="left"/>
        <w:rPr>
          <w:sz w:val="24"/>
        </w:rPr>
      </w:pPr>
      <w:r>
        <w:rPr>
          <w:sz w:val="24"/>
        </w:rPr>
        <w:t>Letter</w:t>
      </w:r>
      <w:r>
        <w:rPr>
          <w:spacing w:val="-1"/>
          <w:sz w:val="24"/>
        </w:rPr>
        <w:t> </w:t>
      </w:r>
      <w:r>
        <w:rPr>
          <w:sz w:val="24"/>
        </w:rPr>
        <w:t>of</w:t>
      </w:r>
      <w:r>
        <w:rPr>
          <w:spacing w:val="-2"/>
          <w:sz w:val="24"/>
        </w:rPr>
        <w:t> </w:t>
      </w:r>
      <w:r>
        <w:rPr>
          <w:sz w:val="24"/>
        </w:rPr>
        <w:t>recommendation</w:t>
      </w:r>
      <w:r>
        <w:rPr>
          <w:spacing w:val="-1"/>
          <w:sz w:val="24"/>
        </w:rPr>
        <w:t> </w:t>
      </w:r>
      <w:r>
        <w:rPr>
          <w:sz w:val="24"/>
        </w:rPr>
        <w:t>(if</w:t>
      </w:r>
      <w:r>
        <w:rPr>
          <w:spacing w:val="-1"/>
          <w:sz w:val="24"/>
        </w:rPr>
        <w:t> </w:t>
      </w:r>
      <w:r>
        <w:rPr>
          <w:spacing w:val="-2"/>
          <w:sz w:val="24"/>
        </w:rPr>
        <w:t>submitted)</w:t>
      </w:r>
    </w:p>
    <w:p>
      <w:pPr>
        <w:pStyle w:val="ListParagraph"/>
        <w:numPr>
          <w:ilvl w:val="0"/>
          <w:numId w:val="4"/>
        </w:numPr>
        <w:tabs>
          <w:tab w:pos="1212" w:val="left" w:leader="none"/>
          <w:tab w:pos="1213" w:val="left" w:leader="none"/>
        </w:tabs>
        <w:spacing w:line="240" w:lineRule="auto" w:before="0" w:after="0"/>
        <w:ind w:left="1212" w:right="0" w:hanging="721"/>
        <w:jc w:val="left"/>
        <w:rPr>
          <w:sz w:val="24"/>
        </w:rPr>
      </w:pPr>
      <w:r>
        <w:rPr>
          <w:sz w:val="24"/>
        </w:rPr>
        <w:t>Quality</w:t>
      </w:r>
      <w:r>
        <w:rPr>
          <w:spacing w:val="-3"/>
          <w:sz w:val="24"/>
        </w:rPr>
        <w:t> </w:t>
      </w:r>
      <w:r>
        <w:rPr>
          <w:sz w:val="24"/>
        </w:rPr>
        <w:t>of</w:t>
      </w:r>
      <w:r>
        <w:rPr>
          <w:spacing w:val="-3"/>
          <w:sz w:val="24"/>
        </w:rPr>
        <w:t> </w:t>
      </w:r>
      <w:r>
        <w:rPr>
          <w:sz w:val="24"/>
        </w:rPr>
        <w:t>written</w:t>
      </w:r>
      <w:r>
        <w:rPr>
          <w:spacing w:val="-3"/>
          <w:sz w:val="24"/>
        </w:rPr>
        <w:t> </w:t>
      </w:r>
      <w:r>
        <w:rPr>
          <w:spacing w:val="-2"/>
          <w:sz w:val="24"/>
        </w:rPr>
        <w:t>expression</w:t>
      </w:r>
    </w:p>
    <w:p>
      <w:pPr>
        <w:pStyle w:val="ListParagraph"/>
        <w:numPr>
          <w:ilvl w:val="0"/>
          <w:numId w:val="4"/>
        </w:numPr>
        <w:tabs>
          <w:tab w:pos="1212" w:val="left" w:leader="none"/>
          <w:tab w:pos="1213" w:val="left" w:leader="none"/>
        </w:tabs>
        <w:spacing w:line="240" w:lineRule="auto" w:before="0" w:after="0"/>
        <w:ind w:left="1212" w:right="0" w:hanging="721"/>
        <w:jc w:val="left"/>
        <w:rPr>
          <w:sz w:val="24"/>
        </w:rPr>
      </w:pPr>
      <w:r>
        <w:rPr>
          <w:sz w:val="24"/>
        </w:rPr>
        <w:t>Any</w:t>
      </w:r>
      <w:r>
        <w:rPr>
          <w:spacing w:val="-2"/>
          <w:sz w:val="24"/>
        </w:rPr>
        <w:t> </w:t>
      </w:r>
      <w:r>
        <w:rPr>
          <w:sz w:val="24"/>
        </w:rPr>
        <w:t>other</w:t>
      </w:r>
      <w:r>
        <w:rPr>
          <w:spacing w:val="-1"/>
          <w:sz w:val="24"/>
        </w:rPr>
        <w:t> </w:t>
      </w:r>
      <w:r>
        <w:rPr>
          <w:sz w:val="24"/>
        </w:rPr>
        <w:t>relevant</w:t>
      </w:r>
      <w:r>
        <w:rPr>
          <w:spacing w:val="-1"/>
          <w:sz w:val="24"/>
        </w:rPr>
        <w:t> </w:t>
      </w:r>
      <w:r>
        <w:rPr>
          <w:spacing w:val="-2"/>
          <w:sz w:val="24"/>
        </w:rPr>
        <w:t>factors</w:t>
      </w:r>
    </w:p>
    <w:p>
      <w:pPr>
        <w:pStyle w:val="BodyText"/>
        <w:rPr>
          <w:sz w:val="26"/>
        </w:rPr>
      </w:pPr>
    </w:p>
    <w:p>
      <w:pPr>
        <w:pStyle w:val="BodyText"/>
        <w:rPr>
          <w:sz w:val="22"/>
        </w:rPr>
      </w:pPr>
    </w:p>
    <w:p>
      <w:pPr>
        <w:pStyle w:val="Heading1"/>
      </w:pPr>
      <w:r>
        <w:rPr>
          <w:spacing w:val="-2"/>
          <w:u w:val="single"/>
        </w:rPr>
        <w:t>Submission</w:t>
      </w:r>
    </w:p>
    <w:p>
      <w:pPr>
        <w:pStyle w:val="BodyText"/>
        <w:ind w:left="132"/>
      </w:pPr>
      <w:r>
        <w:rPr/>
        <w:t>Only</w:t>
      </w:r>
      <w:r>
        <w:rPr>
          <w:spacing w:val="-4"/>
        </w:rPr>
        <w:t> </w:t>
      </w:r>
      <w:r>
        <w:rPr/>
        <w:t>single</w:t>
      </w:r>
      <w:r>
        <w:rPr>
          <w:spacing w:val="-3"/>
        </w:rPr>
        <w:t> </w:t>
      </w:r>
      <w:r>
        <w:rPr/>
        <w:t>PDF</w:t>
      </w:r>
      <w:r>
        <w:rPr>
          <w:spacing w:val="-4"/>
        </w:rPr>
        <w:t> </w:t>
      </w:r>
      <w:r>
        <w:rPr/>
        <w:t>files</w:t>
      </w:r>
      <w:r>
        <w:rPr>
          <w:spacing w:val="-3"/>
        </w:rPr>
        <w:t> </w:t>
      </w:r>
      <w:r>
        <w:rPr/>
        <w:t>will</w:t>
      </w:r>
      <w:r>
        <w:rPr>
          <w:spacing w:val="-3"/>
        </w:rPr>
        <w:t> </w:t>
      </w:r>
      <w:r>
        <w:rPr/>
        <w:t>be</w:t>
      </w:r>
      <w:r>
        <w:rPr>
          <w:spacing w:val="-4"/>
        </w:rPr>
        <w:t> </w:t>
      </w:r>
      <w:r>
        <w:rPr>
          <w:spacing w:val="-2"/>
        </w:rPr>
        <w:t>accepted.</w:t>
      </w:r>
    </w:p>
    <w:p>
      <w:pPr>
        <w:pStyle w:val="BodyText"/>
        <w:spacing w:before="1"/>
        <w:ind w:left="132" w:right="1511"/>
      </w:pPr>
      <w:r>
        <w:rPr/>
        <w:t>Letters</w:t>
      </w:r>
      <w:r>
        <w:rPr>
          <w:spacing w:val="-3"/>
        </w:rPr>
        <w:t> </w:t>
      </w:r>
      <w:r>
        <w:rPr/>
        <w:t>of</w:t>
      </w:r>
      <w:r>
        <w:rPr>
          <w:spacing w:val="-3"/>
        </w:rPr>
        <w:t> </w:t>
      </w:r>
      <w:r>
        <w:rPr/>
        <w:t>recommendation</w:t>
      </w:r>
      <w:r>
        <w:rPr>
          <w:spacing w:val="-3"/>
        </w:rPr>
        <w:t> </w:t>
      </w:r>
      <w:r>
        <w:rPr/>
        <w:t>can</w:t>
      </w:r>
      <w:r>
        <w:rPr>
          <w:spacing w:val="-3"/>
        </w:rPr>
        <w:t> </w:t>
      </w:r>
      <w:r>
        <w:rPr/>
        <w:t>be</w:t>
      </w:r>
      <w:r>
        <w:rPr>
          <w:spacing w:val="-3"/>
        </w:rPr>
        <w:t> </w:t>
      </w:r>
      <w:r>
        <w:rPr/>
        <w:t>submitted</w:t>
      </w:r>
      <w:r>
        <w:rPr>
          <w:spacing w:val="-3"/>
        </w:rPr>
        <w:t> </w:t>
      </w:r>
      <w:r>
        <w:rPr/>
        <w:t>directly</w:t>
      </w:r>
      <w:r>
        <w:rPr>
          <w:spacing w:val="-3"/>
        </w:rPr>
        <w:t> </w:t>
      </w:r>
      <w:r>
        <w:rPr/>
        <w:t>or</w:t>
      </w:r>
      <w:r>
        <w:rPr>
          <w:spacing w:val="-3"/>
        </w:rPr>
        <w:t> </w:t>
      </w:r>
      <w:r>
        <w:rPr/>
        <w:t>as</w:t>
      </w:r>
      <w:r>
        <w:rPr>
          <w:spacing w:val="-3"/>
        </w:rPr>
        <w:t> </w:t>
      </w:r>
      <w:r>
        <w:rPr/>
        <w:t>part</w:t>
      </w:r>
      <w:r>
        <w:rPr>
          <w:spacing w:val="-3"/>
        </w:rPr>
        <w:t> </w:t>
      </w:r>
      <w:r>
        <w:rPr/>
        <w:t>of</w:t>
      </w:r>
      <w:r>
        <w:rPr>
          <w:spacing w:val="-4"/>
        </w:rPr>
        <w:t> </w:t>
      </w:r>
      <w:r>
        <w:rPr/>
        <w:t>the</w:t>
      </w:r>
      <w:r>
        <w:rPr>
          <w:spacing w:val="-4"/>
        </w:rPr>
        <w:t> </w:t>
      </w:r>
      <w:r>
        <w:rPr/>
        <w:t>application</w:t>
      </w:r>
      <w:r>
        <w:rPr>
          <w:spacing w:val="-3"/>
        </w:rPr>
        <w:t> </w:t>
      </w:r>
      <w:r>
        <w:rPr/>
        <w:t>PDF. All materials must be submitted on or before </w:t>
      </w:r>
      <w:r>
        <w:rPr>
          <w:b/>
          <w:u w:val="single"/>
        </w:rPr>
        <w:t>Monday, July 10 2023</w:t>
      </w:r>
      <w:r>
        <w:rPr/>
        <w:t>.</w:t>
      </w:r>
    </w:p>
    <w:p>
      <w:pPr>
        <w:pStyle w:val="BodyText"/>
        <w:spacing w:before="2"/>
        <w:rPr>
          <w:sz w:val="16"/>
        </w:rPr>
      </w:pPr>
    </w:p>
    <w:p>
      <w:pPr>
        <w:spacing w:before="90"/>
        <w:ind w:left="132" w:right="0" w:firstLine="0"/>
        <w:jc w:val="left"/>
        <w:rPr>
          <w:b/>
          <w:sz w:val="24"/>
        </w:rPr>
      </w:pPr>
      <w:r>
        <w:rPr>
          <w:b/>
          <w:sz w:val="24"/>
        </w:rPr>
        <w:t>Email</w:t>
      </w:r>
      <w:r>
        <w:rPr>
          <w:b/>
          <w:spacing w:val="-2"/>
          <w:sz w:val="24"/>
        </w:rPr>
        <w:t> </w:t>
      </w:r>
      <w:r>
        <w:rPr>
          <w:sz w:val="24"/>
        </w:rPr>
        <w:t>submissions</w:t>
      </w:r>
      <w:r>
        <w:rPr>
          <w:spacing w:val="-3"/>
          <w:sz w:val="24"/>
        </w:rPr>
        <w:t> </w:t>
      </w:r>
      <w:r>
        <w:rPr>
          <w:sz w:val="24"/>
        </w:rPr>
        <w:t>should</w:t>
      </w:r>
      <w:r>
        <w:rPr>
          <w:spacing w:val="-3"/>
          <w:sz w:val="24"/>
        </w:rPr>
        <w:t> </w:t>
      </w:r>
      <w:r>
        <w:rPr>
          <w:sz w:val="24"/>
        </w:rPr>
        <w:t>be</w:t>
      </w:r>
      <w:r>
        <w:rPr>
          <w:spacing w:val="-4"/>
          <w:sz w:val="24"/>
        </w:rPr>
        <w:t> </w:t>
      </w:r>
      <w:r>
        <w:rPr>
          <w:sz w:val="24"/>
        </w:rPr>
        <w:t>sent</w:t>
      </w:r>
      <w:r>
        <w:rPr>
          <w:spacing w:val="-3"/>
          <w:sz w:val="24"/>
        </w:rPr>
        <w:t> </w:t>
      </w:r>
      <w:r>
        <w:rPr>
          <w:sz w:val="24"/>
        </w:rPr>
        <w:t>to</w:t>
      </w:r>
      <w:r>
        <w:rPr>
          <w:spacing w:val="-2"/>
          <w:sz w:val="24"/>
        </w:rPr>
        <w:t> </w:t>
      </w:r>
      <w:hyperlink r:id="rId6">
        <w:r>
          <w:rPr>
            <w:b/>
            <w:color w:val="0000FF"/>
            <w:spacing w:val="-2"/>
            <w:sz w:val="24"/>
            <w:u w:val="single" w:color="0000FF"/>
          </w:rPr>
          <w:t>Ldorr@tnybf.org</w:t>
        </w:r>
      </w:hyperlink>
    </w:p>
    <w:p>
      <w:pPr>
        <w:spacing w:before="0"/>
        <w:ind w:left="132" w:right="0" w:firstLine="0"/>
        <w:jc w:val="left"/>
        <w:rPr>
          <w:sz w:val="24"/>
        </w:rPr>
      </w:pPr>
      <w:r>
        <w:rPr>
          <w:sz w:val="24"/>
        </w:rPr>
        <w:t>Please</w:t>
      </w:r>
      <w:r>
        <w:rPr>
          <w:spacing w:val="-4"/>
          <w:sz w:val="24"/>
        </w:rPr>
        <w:t> </w:t>
      </w:r>
      <w:r>
        <w:rPr>
          <w:sz w:val="24"/>
        </w:rPr>
        <w:t>include</w:t>
      </w:r>
      <w:r>
        <w:rPr>
          <w:spacing w:val="-4"/>
          <w:sz w:val="24"/>
        </w:rPr>
        <w:t> </w:t>
      </w:r>
      <w:r>
        <w:rPr>
          <w:sz w:val="24"/>
        </w:rPr>
        <w:t>“</w:t>
      </w:r>
      <w:r>
        <w:rPr>
          <w:b/>
          <w:sz w:val="24"/>
        </w:rPr>
        <w:t>Netter</w:t>
      </w:r>
      <w:r>
        <w:rPr>
          <w:b/>
          <w:spacing w:val="-4"/>
          <w:sz w:val="24"/>
        </w:rPr>
        <w:t> </w:t>
      </w:r>
      <w:r>
        <w:rPr>
          <w:b/>
          <w:sz w:val="24"/>
        </w:rPr>
        <w:t>Scholarship”</w:t>
      </w:r>
      <w:r>
        <w:rPr>
          <w:b/>
          <w:spacing w:val="-4"/>
          <w:sz w:val="24"/>
        </w:rPr>
        <w:t> </w:t>
      </w:r>
      <w:r>
        <w:rPr>
          <w:sz w:val="24"/>
        </w:rPr>
        <w:t>in</w:t>
      </w:r>
      <w:r>
        <w:rPr>
          <w:spacing w:val="-3"/>
          <w:sz w:val="24"/>
        </w:rPr>
        <w:t> </w:t>
      </w:r>
      <w:r>
        <w:rPr>
          <w:sz w:val="24"/>
        </w:rPr>
        <w:t>the</w:t>
      </w:r>
      <w:r>
        <w:rPr>
          <w:spacing w:val="-3"/>
          <w:sz w:val="24"/>
        </w:rPr>
        <w:t> </w:t>
      </w:r>
      <w:r>
        <w:rPr>
          <w:sz w:val="24"/>
        </w:rPr>
        <w:t>subject</w:t>
      </w:r>
      <w:r>
        <w:rPr>
          <w:spacing w:val="-3"/>
          <w:sz w:val="24"/>
        </w:rPr>
        <w:t> </w:t>
      </w:r>
      <w:r>
        <w:rPr>
          <w:spacing w:val="-2"/>
          <w:sz w:val="24"/>
        </w:rPr>
        <w:t>line.</w:t>
      </w:r>
    </w:p>
    <w:p>
      <w:pPr>
        <w:spacing w:after="0"/>
        <w:jc w:val="left"/>
        <w:rPr>
          <w:sz w:val="24"/>
        </w:rPr>
        <w:sectPr>
          <w:pgSz w:w="12240" w:h="15840"/>
          <w:pgMar w:top="1200" w:bottom="280" w:left="1020" w:right="1000"/>
        </w:sectPr>
      </w:pPr>
    </w:p>
    <w:p>
      <w:pPr>
        <w:pStyle w:val="Heading1"/>
        <w:spacing w:before="62"/>
        <w:jc w:val="both"/>
      </w:pPr>
      <w:r>
        <w:rPr/>
        <w:t>Miriam</w:t>
      </w:r>
      <w:r>
        <w:rPr>
          <w:spacing w:val="-3"/>
        </w:rPr>
        <w:t> </w:t>
      </w:r>
      <w:r>
        <w:rPr/>
        <w:t>“Mimi”</w:t>
      </w:r>
      <w:r>
        <w:rPr>
          <w:spacing w:val="-4"/>
        </w:rPr>
        <w:t> </w:t>
      </w:r>
      <w:r>
        <w:rPr/>
        <w:t>Maccoby</w:t>
      </w:r>
      <w:r>
        <w:rPr>
          <w:spacing w:val="-5"/>
        </w:rPr>
        <w:t> </w:t>
      </w:r>
      <w:r>
        <w:rPr/>
        <w:t>Netter,</w:t>
      </w:r>
      <w:r>
        <w:rPr>
          <w:spacing w:val="-5"/>
        </w:rPr>
        <w:t> </w:t>
      </w:r>
      <w:r>
        <w:rPr>
          <w:spacing w:val="-4"/>
        </w:rPr>
        <w:t>Esq.</w:t>
      </w:r>
    </w:p>
    <w:p>
      <w:pPr>
        <w:pStyle w:val="BodyText"/>
        <w:rPr>
          <w:b/>
        </w:rPr>
      </w:pPr>
    </w:p>
    <w:p>
      <w:pPr>
        <w:pStyle w:val="BodyText"/>
        <w:ind w:left="3193" w:right="148"/>
        <w:jc w:val="both"/>
      </w:pPr>
      <w:r>
        <w:rPr/>
        <w:pict>
          <v:group style="position:absolute;margin-left:56.849998pt;margin-top:.558123pt;width:145.5pt;height:246.45pt;mso-position-horizontal-relative:page;mso-position-vertical-relative:paragraph;z-index:15728640" id="docshapegroup1" coordorigin="1137,11" coordsize="2910,4929">
            <v:shape style="position:absolute;left:1152;top:26;width:2880;height:4365" type="#_x0000_t75" id="docshape2" stroked="false">
              <v:imagedata r:id="rId7" o:title=""/>
            </v:shape>
            <v:rect style="position:absolute;left:1144;top:18;width:2895;height:4380" id="docshape3" filled="false" stroked="true" strokeweight=".75pt" strokecolor="#333399">
              <v:stroke dashstyle="solid"/>
            </v:rect>
            <v:rect style="position:absolute;left:1152;top:4392;width:2880;height:540" id="docshape4" filled="false" stroked="true" strokeweight=".75pt" strokecolor="#000000">
              <v:stroke dashstyle="solid"/>
            </v:rect>
            <v:shapetype id="_x0000_t202" o:spt="202" coordsize="21600,21600" path="m,l,21600r21600,l21600,xe">
              <v:stroke joinstyle="miter"/>
              <v:path gradientshapeok="t" o:connecttype="rect"/>
            </v:shapetype>
            <v:shape style="position:absolute;left:1152;top:4392;width:2880;height:540" type="#_x0000_t202" id="docshape5" filled="true" fillcolor="#333399" stroked="false">
              <v:textbox inset="0,0,0,0">
                <w:txbxContent>
                  <w:p>
                    <w:pPr>
                      <w:spacing w:before="173"/>
                      <w:ind w:left="120" w:right="0" w:firstLine="0"/>
                      <w:jc w:val="left"/>
                      <w:rPr>
                        <w:rFonts w:ascii="Calibri" w:hAnsi="Calibri"/>
                        <w:color w:val="000000"/>
                        <w:sz w:val="21"/>
                      </w:rPr>
                    </w:pPr>
                    <w:r>
                      <w:rPr>
                        <w:rFonts w:ascii="Calibri" w:hAnsi="Calibri"/>
                        <w:color w:val="000000"/>
                        <w:sz w:val="21"/>
                      </w:rPr>
                      <w:t>Miriam</w:t>
                    </w:r>
                    <w:r>
                      <w:rPr>
                        <w:rFonts w:ascii="Calibri" w:hAnsi="Calibri"/>
                        <w:color w:val="000000"/>
                        <w:spacing w:val="-7"/>
                        <w:sz w:val="21"/>
                      </w:rPr>
                      <w:t> </w:t>
                    </w:r>
                    <w:r>
                      <w:rPr>
                        <w:rFonts w:ascii="Calibri" w:hAnsi="Calibri"/>
                        <w:color w:val="000000"/>
                        <w:sz w:val="21"/>
                      </w:rPr>
                      <w:t>“Mimi”</w:t>
                    </w:r>
                    <w:r>
                      <w:rPr>
                        <w:rFonts w:ascii="Calibri" w:hAnsi="Calibri"/>
                        <w:color w:val="000000"/>
                        <w:spacing w:val="-6"/>
                        <w:sz w:val="21"/>
                      </w:rPr>
                      <w:t> </w:t>
                    </w:r>
                    <w:r>
                      <w:rPr>
                        <w:rFonts w:ascii="Calibri" w:hAnsi="Calibri"/>
                        <w:color w:val="000000"/>
                        <w:sz w:val="21"/>
                      </w:rPr>
                      <w:t>Maccoby</w:t>
                    </w:r>
                    <w:r>
                      <w:rPr>
                        <w:rFonts w:ascii="Calibri" w:hAnsi="Calibri"/>
                        <w:color w:val="000000"/>
                        <w:spacing w:val="-5"/>
                        <w:sz w:val="21"/>
                      </w:rPr>
                      <w:t> </w:t>
                    </w:r>
                    <w:r>
                      <w:rPr>
                        <w:rFonts w:ascii="Calibri" w:hAnsi="Calibri"/>
                        <w:color w:val="000000"/>
                        <w:spacing w:val="-2"/>
                        <w:sz w:val="21"/>
                      </w:rPr>
                      <w:t>Netter</w:t>
                    </w:r>
                  </w:p>
                </w:txbxContent>
              </v:textbox>
              <v:fill opacity="12336f" type="solid"/>
              <w10:wrap type="none"/>
            </v:shape>
            <w10:wrap type="none"/>
          </v:group>
        </w:pict>
      </w:r>
      <w:r>
        <w:rPr/>
        <w:t>Miriam</w:t>
      </w:r>
      <w:r>
        <w:rPr>
          <w:spacing w:val="-8"/>
        </w:rPr>
        <w:t> </w:t>
      </w:r>
      <w:r>
        <w:rPr/>
        <w:t>“Mimi”</w:t>
      </w:r>
      <w:r>
        <w:rPr>
          <w:spacing w:val="-8"/>
        </w:rPr>
        <w:t> </w:t>
      </w:r>
      <w:r>
        <w:rPr/>
        <w:t>Maccoby</w:t>
      </w:r>
      <w:r>
        <w:rPr>
          <w:spacing w:val="-8"/>
        </w:rPr>
        <w:t> </w:t>
      </w:r>
      <w:r>
        <w:rPr/>
        <w:t>Netter’s</w:t>
      </w:r>
      <w:r>
        <w:rPr>
          <w:spacing w:val="-6"/>
        </w:rPr>
        <w:t> </w:t>
      </w:r>
      <w:r>
        <w:rPr/>
        <w:t>continued</w:t>
      </w:r>
      <w:r>
        <w:rPr>
          <w:spacing w:val="-8"/>
        </w:rPr>
        <w:t> </w:t>
      </w:r>
      <w:r>
        <w:rPr/>
        <w:t>overriding</w:t>
      </w:r>
      <w:r>
        <w:rPr>
          <w:spacing w:val="-8"/>
        </w:rPr>
        <w:t> </w:t>
      </w:r>
      <w:r>
        <w:rPr/>
        <w:t>interests</w:t>
      </w:r>
      <w:r>
        <w:rPr>
          <w:spacing w:val="-7"/>
        </w:rPr>
        <w:t> </w:t>
      </w:r>
      <w:r>
        <w:rPr/>
        <w:t>in</w:t>
      </w:r>
      <w:r>
        <w:rPr>
          <w:spacing w:val="-7"/>
        </w:rPr>
        <w:t> </w:t>
      </w:r>
      <w:r>
        <w:rPr/>
        <w:t>law had been influenced by her dedication to education for all, keeping current</w:t>
      </w:r>
      <w:r>
        <w:rPr>
          <w:spacing w:val="-4"/>
        </w:rPr>
        <w:t> </w:t>
      </w:r>
      <w:r>
        <w:rPr/>
        <w:t>with</w:t>
      </w:r>
      <w:r>
        <w:rPr>
          <w:spacing w:val="-7"/>
        </w:rPr>
        <w:t> </w:t>
      </w:r>
      <w:r>
        <w:rPr/>
        <w:t>emerging</w:t>
      </w:r>
      <w:r>
        <w:rPr>
          <w:spacing w:val="-4"/>
        </w:rPr>
        <w:t> </w:t>
      </w:r>
      <w:r>
        <w:rPr/>
        <w:t>areas</w:t>
      </w:r>
      <w:r>
        <w:rPr>
          <w:spacing w:val="-7"/>
        </w:rPr>
        <w:t> </w:t>
      </w:r>
      <w:r>
        <w:rPr/>
        <w:t>of</w:t>
      </w:r>
      <w:r>
        <w:rPr>
          <w:spacing w:val="-8"/>
        </w:rPr>
        <w:t> </w:t>
      </w:r>
      <w:r>
        <w:rPr/>
        <w:t>the</w:t>
      </w:r>
      <w:r>
        <w:rPr>
          <w:spacing w:val="-8"/>
        </w:rPr>
        <w:t> </w:t>
      </w:r>
      <w:r>
        <w:rPr/>
        <w:t>law,</w:t>
      </w:r>
      <w:r>
        <w:rPr>
          <w:spacing w:val="-4"/>
        </w:rPr>
        <w:t> </w:t>
      </w:r>
      <w:r>
        <w:rPr/>
        <w:t>and</w:t>
      </w:r>
      <w:r>
        <w:rPr>
          <w:spacing w:val="-7"/>
        </w:rPr>
        <w:t> </w:t>
      </w:r>
      <w:r>
        <w:rPr/>
        <w:t>mentoring</w:t>
      </w:r>
      <w:r>
        <w:rPr>
          <w:spacing w:val="-7"/>
        </w:rPr>
        <w:t> </w:t>
      </w:r>
      <w:r>
        <w:rPr/>
        <w:t>of</w:t>
      </w:r>
      <w:r>
        <w:rPr>
          <w:spacing w:val="-8"/>
        </w:rPr>
        <w:t> </w:t>
      </w:r>
      <w:r>
        <w:rPr/>
        <w:t>attorneys.</w:t>
      </w:r>
      <w:r>
        <w:rPr>
          <w:spacing w:val="-4"/>
        </w:rPr>
        <w:t> </w:t>
      </w:r>
      <w:r>
        <w:rPr/>
        <w:t>She had</w:t>
      </w:r>
      <w:r>
        <w:rPr>
          <w:spacing w:val="-6"/>
        </w:rPr>
        <w:t> </w:t>
      </w:r>
      <w:r>
        <w:rPr/>
        <w:t>placed</w:t>
      </w:r>
      <w:r>
        <w:rPr>
          <w:spacing w:val="-6"/>
        </w:rPr>
        <w:t> </w:t>
      </w:r>
      <w:r>
        <w:rPr/>
        <w:t>an</w:t>
      </w:r>
      <w:r>
        <w:rPr>
          <w:spacing w:val="-3"/>
        </w:rPr>
        <w:t> </w:t>
      </w:r>
      <w:r>
        <w:rPr/>
        <w:t>emphasis</w:t>
      </w:r>
      <w:r>
        <w:rPr>
          <w:spacing w:val="-5"/>
        </w:rPr>
        <w:t> </w:t>
      </w:r>
      <w:r>
        <w:rPr/>
        <w:t>on</w:t>
      </w:r>
      <w:r>
        <w:rPr>
          <w:spacing w:val="-6"/>
        </w:rPr>
        <w:t> </w:t>
      </w:r>
      <w:r>
        <w:rPr/>
        <w:t>women</w:t>
      </w:r>
      <w:r>
        <w:rPr>
          <w:spacing w:val="-6"/>
        </w:rPr>
        <w:t> </w:t>
      </w:r>
      <w:r>
        <w:rPr/>
        <w:t>because</w:t>
      </w:r>
      <w:r>
        <w:rPr>
          <w:spacing w:val="-7"/>
        </w:rPr>
        <w:t> </w:t>
      </w:r>
      <w:r>
        <w:rPr/>
        <w:t>of</w:t>
      </w:r>
      <w:r>
        <w:rPr>
          <w:spacing w:val="-7"/>
        </w:rPr>
        <w:t> </w:t>
      </w:r>
      <w:r>
        <w:rPr/>
        <w:t>their</w:t>
      </w:r>
      <w:r>
        <w:rPr>
          <w:spacing w:val="-7"/>
        </w:rPr>
        <w:t> </w:t>
      </w:r>
      <w:r>
        <w:rPr/>
        <w:t>difficulty</w:t>
      </w:r>
      <w:r>
        <w:rPr>
          <w:spacing w:val="-5"/>
        </w:rPr>
        <w:t> </w:t>
      </w:r>
      <w:r>
        <w:rPr/>
        <w:t>in</w:t>
      </w:r>
      <w:r>
        <w:rPr>
          <w:spacing w:val="-5"/>
        </w:rPr>
        <w:t> </w:t>
      </w:r>
      <w:r>
        <w:rPr/>
        <w:t>gaining access to many areas of legal practice.</w:t>
      </w:r>
    </w:p>
    <w:p>
      <w:pPr>
        <w:pStyle w:val="BodyText"/>
      </w:pPr>
    </w:p>
    <w:p>
      <w:pPr>
        <w:pStyle w:val="BodyText"/>
        <w:spacing w:before="1"/>
        <w:ind w:left="3193" w:right="148"/>
        <w:jc w:val="both"/>
      </w:pPr>
      <w:r>
        <w:rPr/>
        <w:t>Ms. Netter was born in Mount Vernon, NY, graduated from Brown University</w:t>
      </w:r>
      <w:r>
        <w:rPr>
          <w:spacing w:val="-1"/>
        </w:rPr>
        <w:t> </w:t>
      </w:r>
      <w:r>
        <w:rPr/>
        <w:t>(Providence</w:t>
      </w:r>
      <w:r>
        <w:rPr>
          <w:spacing w:val="-1"/>
        </w:rPr>
        <w:t> </w:t>
      </w:r>
      <w:r>
        <w:rPr/>
        <w:t>RI) and then</w:t>
      </w:r>
      <w:r>
        <w:rPr>
          <w:spacing w:val="-3"/>
        </w:rPr>
        <w:t> </w:t>
      </w:r>
      <w:r>
        <w:rPr/>
        <w:t>from</w:t>
      </w:r>
      <w:r>
        <w:rPr>
          <w:spacing w:val="-3"/>
        </w:rPr>
        <w:t> </w:t>
      </w:r>
      <w:r>
        <w:rPr/>
        <w:t>Albany</w:t>
      </w:r>
      <w:r>
        <w:rPr>
          <w:spacing w:val="-2"/>
        </w:rPr>
        <w:t> </w:t>
      </w:r>
      <w:r>
        <w:rPr/>
        <w:t>Law</w:t>
      </w:r>
      <w:r>
        <w:rPr>
          <w:spacing w:val="-1"/>
        </w:rPr>
        <w:t> </w:t>
      </w:r>
      <w:r>
        <w:rPr/>
        <w:t>School (Albany NY)</w:t>
      </w:r>
      <w:r>
        <w:rPr/>
        <w:t> with</w:t>
      </w:r>
      <w:r>
        <w:rPr/>
        <w:t> honors. She was a law review editor and received many awards evidencing her high academic achievements. She then went on to engage in the general practice of law representing universities, colleges,</w:t>
      </w:r>
      <w:r>
        <w:rPr>
          <w:spacing w:val="-5"/>
        </w:rPr>
        <w:t> </w:t>
      </w:r>
      <w:r>
        <w:rPr/>
        <w:t>corporations,</w:t>
      </w:r>
      <w:r>
        <w:rPr>
          <w:spacing w:val="-5"/>
        </w:rPr>
        <w:t> </w:t>
      </w:r>
      <w:r>
        <w:rPr/>
        <w:t>individuals,</w:t>
      </w:r>
      <w:r>
        <w:rPr>
          <w:spacing w:val="-5"/>
        </w:rPr>
        <w:t> </w:t>
      </w:r>
      <w:r>
        <w:rPr/>
        <w:t>and</w:t>
      </w:r>
      <w:r>
        <w:rPr>
          <w:spacing w:val="-5"/>
        </w:rPr>
        <w:t> </w:t>
      </w:r>
      <w:r>
        <w:rPr/>
        <w:t>not</w:t>
      </w:r>
      <w:r>
        <w:rPr>
          <w:spacing w:val="-5"/>
        </w:rPr>
        <w:t> </w:t>
      </w:r>
      <w:r>
        <w:rPr/>
        <w:t>for</w:t>
      </w:r>
      <w:r>
        <w:rPr>
          <w:spacing w:val="-7"/>
        </w:rPr>
        <w:t> </w:t>
      </w:r>
      <w:r>
        <w:rPr/>
        <w:t>profit</w:t>
      </w:r>
      <w:r>
        <w:rPr>
          <w:spacing w:val="-5"/>
        </w:rPr>
        <w:t> </w:t>
      </w:r>
      <w:r>
        <w:rPr/>
        <w:t>organizations,</w:t>
      </w:r>
      <w:r>
        <w:rPr>
          <w:spacing w:val="-5"/>
        </w:rPr>
        <w:t> </w:t>
      </w:r>
      <w:r>
        <w:rPr/>
        <w:t>and was afforded the opportunity to work with startup</w:t>
      </w:r>
      <w:r>
        <w:rPr/>
        <w:t> companies in developing intellectual property law and to serve on the Albany Law School Center for Law and Innovation.</w:t>
      </w:r>
    </w:p>
    <w:p>
      <w:pPr>
        <w:pStyle w:val="BodyText"/>
      </w:pPr>
    </w:p>
    <w:p>
      <w:pPr>
        <w:pStyle w:val="BodyText"/>
        <w:ind w:left="3207" w:right="153"/>
        <w:jc w:val="both"/>
      </w:pPr>
      <w:r>
        <w:rPr/>
        <w:t>Ms. Netter found it increasingly rewarding to assist both charitable organizations</w:t>
      </w:r>
      <w:r>
        <w:rPr>
          <w:spacing w:val="-7"/>
        </w:rPr>
        <w:t> </w:t>
      </w:r>
      <w:r>
        <w:rPr/>
        <w:t>and</w:t>
      </w:r>
      <w:r>
        <w:rPr>
          <w:spacing w:val="-6"/>
        </w:rPr>
        <w:t> </w:t>
      </w:r>
      <w:r>
        <w:rPr/>
        <w:t>women.</w:t>
      </w:r>
      <w:r>
        <w:rPr>
          <w:spacing w:val="-7"/>
        </w:rPr>
        <w:t> </w:t>
      </w:r>
      <w:r>
        <w:rPr/>
        <w:t>As</w:t>
      </w:r>
      <w:r>
        <w:rPr>
          <w:spacing w:val="-7"/>
        </w:rPr>
        <w:t> </w:t>
      </w:r>
      <w:r>
        <w:rPr/>
        <w:t>a</w:t>
      </w:r>
      <w:r>
        <w:rPr>
          <w:spacing w:val="-8"/>
        </w:rPr>
        <w:t> </w:t>
      </w:r>
      <w:r>
        <w:rPr/>
        <w:t>partial</w:t>
      </w:r>
      <w:r>
        <w:rPr>
          <w:spacing w:val="-7"/>
        </w:rPr>
        <w:t> </w:t>
      </w:r>
      <w:r>
        <w:rPr/>
        <w:t>result</w:t>
      </w:r>
      <w:r>
        <w:rPr>
          <w:spacing w:val="-6"/>
        </w:rPr>
        <w:t> </w:t>
      </w:r>
      <w:r>
        <w:rPr/>
        <w:t>of</w:t>
      </w:r>
      <w:r>
        <w:rPr>
          <w:spacing w:val="-8"/>
        </w:rPr>
        <w:t> </w:t>
      </w:r>
      <w:r>
        <w:rPr/>
        <w:t>her</w:t>
      </w:r>
      <w:r>
        <w:rPr>
          <w:spacing w:val="-8"/>
        </w:rPr>
        <w:t> </w:t>
      </w:r>
      <w:r>
        <w:rPr/>
        <w:t>efforts,</w:t>
      </w:r>
      <w:r>
        <w:rPr>
          <w:spacing w:val="-7"/>
        </w:rPr>
        <w:t> </w:t>
      </w:r>
      <w:r>
        <w:rPr/>
        <w:t>she</w:t>
      </w:r>
      <w:r>
        <w:rPr>
          <w:spacing w:val="-6"/>
        </w:rPr>
        <w:t> </w:t>
      </w:r>
      <w:r>
        <w:rPr>
          <w:spacing w:val="-2"/>
        </w:rPr>
        <w:t>received</w:t>
      </w:r>
    </w:p>
    <w:p>
      <w:pPr>
        <w:pStyle w:val="BodyText"/>
        <w:spacing w:before="1"/>
        <w:ind w:left="132" w:right="147"/>
        <w:jc w:val="both"/>
      </w:pPr>
      <w:r>
        <w:rPr/>
        <w:t>the inaugural Ruth M. Miner award</w:t>
      </w:r>
      <w:r>
        <w:rPr/>
        <w:t> from</w:t>
      </w:r>
      <w:r>
        <w:rPr/>
        <w:t> The</w:t>
      </w:r>
      <w:r>
        <w:rPr/>
        <w:t> Legal</w:t>
      </w:r>
      <w:r>
        <w:rPr/>
        <w:t> Aid Society of Northeast New York; The Community</w:t>
      </w:r>
      <w:r>
        <w:rPr>
          <w:spacing w:val="-10"/>
        </w:rPr>
        <w:t> </w:t>
      </w:r>
      <w:r>
        <w:rPr/>
        <w:t>Service</w:t>
      </w:r>
      <w:r>
        <w:rPr>
          <w:spacing w:val="-8"/>
        </w:rPr>
        <w:t> </w:t>
      </w:r>
      <w:r>
        <w:rPr/>
        <w:t>Award</w:t>
      </w:r>
      <w:r>
        <w:rPr>
          <w:spacing w:val="-8"/>
        </w:rPr>
        <w:t> </w:t>
      </w:r>
      <w:r>
        <w:rPr/>
        <w:t>of</w:t>
      </w:r>
      <w:r>
        <w:rPr>
          <w:spacing w:val="-8"/>
        </w:rPr>
        <w:t> </w:t>
      </w:r>
      <w:r>
        <w:rPr/>
        <w:t>the</w:t>
      </w:r>
      <w:r>
        <w:rPr>
          <w:spacing w:val="-8"/>
        </w:rPr>
        <w:t> </w:t>
      </w:r>
      <w:r>
        <w:rPr/>
        <w:t>Wildwood</w:t>
      </w:r>
      <w:r>
        <w:rPr>
          <w:spacing w:val="-8"/>
        </w:rPr>
        <w:t> </w:t>
      </w:r>
      <w:r>
        <w:rPr/>
        <w:t>Programs;</w:t>
      </w:r>
      <w:r>
        <w:rPr>
          <w:spacing w:val="-6"/>
        </w:rPr>
        <w:t> </w:t>
      </w:r>
      <w:r>
        <w:rPr/>
        <w:t>The</w:t>
      </w:r>
      <w:r>
        <w:rPr>
          <w:spacing w:val="-8"/>
        </w:rPr>
        <w:t> </w:t>
      </w:r>
      <w:r>
        <w:rPr/>
        <w:t>Third</w:t>
      </w:r>
      <w:r>
        <w:rPr>
          <w:spacing w:val="-8"/>
        </w:rPr>
        <w:t> </w:t>
      </w:r>
      <w:r>
        <w:rPr/>
        <w:t>Age</w:t>
      </w:r>
      <w:r>
        <w:rPr>
          <w:spacing w:val="-9"/>
        </w:rPr>
        <w:t> </w:t>
      </w:r>
      <w:r>
        <w:rPr/>
        <w:t>Achievement</w:t>
      </w:r>
      <w:r>
        <w:rPr>
          <w:spacing w:val="-7"/>
        </w:rPr>
        <w:t> </w:t>
      </w:r>
      <w:r>
        <w:rPr/>
        <w:t>Award</w:t>
      </w:r>
      <w:r>
        <w:rPr>
          <w:spacing w:val="-8"/>
        </w:rPr>
        <w:t> </w:t>
      </w:r>
      <w:r>
        <w:rPr/>
        <w:t>in</w:t>
      </w:r>
      <w:r>
        <w:rPr>
          <w:spacing w:val="-7"/>
        </w:rPr>
        <w:t> </w:t>
      </w:r>
      <w:r>
        <w:rPr/>
        <w:t>the</w:t>
      </w:r>
      <w:r>
        <w:rPr>
          <w:spacing w:val="-8"/>
        </w:rPr>
        <w:t> </w:t>
      </w:r>
      <w:r>
        <w:rPr/>
        <w:t>field of</w:t>
      </w:r>
      <w:r>
        <w:rPr>
          <w:spacing w:val="-2"/>
        </w:rPr>
        <w:t> </w:t>
      </w:r>
      <w:r>
        <w:rPr/>
        <w:t>law</w:t>
      </w:r>
      <w:r>
        <w:rPr>
          <w:spacing w:val="-2"/>
        </w:rPr>
        <w:t> </w:t>
      </w:r>
      <w:r>
        <w:rPr/>
        <w:t>of</w:t>
      </w:r>
      <w:r>
        <w:rPr>
          <w:spacing w:val="-3"/>
        </w:rPr>
        <w:t> </w:t>
      </w:r>
      <w:r>
        <w:rPr/>
        <w:t>the</w:t>
      </w:r>
      <w:r>
        <w:rPr>
          <w:spacing w:val="-1"/>
        </w:rPr>
        <w:t> </w:t>
      </w:r>
      <w:r>
        <w:rPr/>
        <w:t>Senior</w:t>
      </w:r>
      <w:r>
        <w:rPr>
          <w:spacing w:val="-2"/>
        </w:rPr>
        <w:t> </w:t>
      </w:r>
      <w:r>
        <w:rPr/>
        <w:t>Services</w:t>
      </w:r>
      <w:r>
        <w:rPr>
          <w:spacing w:val="-3"/>
        </w:rPr>
        <w:t> </w:t>
      </w:r>
      <w:r>
        <w:rPr/>
        <w:t>Foundation</w:t>
      </w:r>
      <w:r>
        <w:rPr>
          <w:spacing w:val="-2"/>
        </w:rPr>
        <w:t> </w:t>
      </w:r>
      <w:r>
        <w:rPr/>
        <w:t>of</w:t>
      </w:r>
      <w:r>
        <w:rPr>
          <w:spacing w:val="-1"/>
        </w:rPr>
        <w:t> </w:t>
      </w:r>
      <w:r>
        <w:rPr/>
        <w:t>Albany;</w:t>
      </w:r>
      <w:r>
        <w:rPr>
          <w:spacing w:val="-2"/>
        </w:rPr>
        <w:t> </w:t>
      </w:r>
      <w:r>
        <w:rPr/>
        <w:t>The</w:t>
      </w:r>
      <w:r>
        <w:rPr>
          <w:spacing w:val="-3"/>
        </w:rPr>
        <w:t> </w:t>
      </w:r>
      <w:r>
        <w:rPr/>
        <w:t>Governor’s</w:t>
      </w:r>
      <w:r>
        <w:rPr>
          <w:spacing w:val="-1"/>
        </w:rPr>
        <w:t> </w:t>
      </w:r>
      <w:r>
        <w:rPr/>
        <w:t>Award</w:t>
      </w:r>
      <w:r>
        <w:rPr>
          <w:spacing w:val="-2"/>
        </w:rPr>
        <w:t> </w:t>
      </w:r>
      <w:r>
        <w:rPr/>
        <w:t>for</w:t>
      </w:r>
      <w:r>
        <w:rPr>
          <w:spacing w:val="-4"/>
        </w:rPr>
        <w:t> </w:t>
      </w:r>
      <w:r>
        <w:rPr/>
        <w:t>Leadership</w:t>
      </w:r>
      <w:r>
        <w:rPr>
          <w:spacing w:val="-2"/>
        </w:rPr>
        <w:t> </w:t>
      </w:r>
      <w:r>
        <w:rPr/>
        <w:t>in</w:t>
      </w:r>
      <w:r>
        <w:rPr>
          <w:spacing w:val="-2"/>
        </w:rPr>
        <w:t> </w:t>
      </w:r>
      <w:r>
        <w:rPr/>
        <w:t>Lighting at</w:t>
      </w:r>
      <w:r>
        <w:rPr>
          <w:spacing w:val="-11"/>
        </w:rPr>
        <w:t> </w:t>
      </w:r>
      <w:r>
        <w:rPr/>
        <w:t>Rensselaer</w:t>
      </w:r>
      <w:r>
        <w:rPr>
          <w:spacing w:val="-12"/>
        </w:rPr>
        <w:t> </w:t>
      </w:r>
      <w:r>
        <w:rPr/>
        <w:t>Polytechnic</w:t>
      </w:r>
      <w:r>
        <w:rPr>
          <w:spacing w:val="-10"/>
        </w:rPr>
        <w:t> </w:t>
      </w:r>
      <w:r>
        <w:rPr/>
        <w:t>Institute;</w:t>
      </w:r>
      <w:r>
        <w:rPr>
          <w:spacing w:val="-11"/>
        </w:rPr>
        <w:t> </w:t>
      </w:r>
      <w:r>
        <w:rPr/>
        <w:t>the</w:t>
      </w:r>
      <w:r>
        <w:rPr>
          <w:spacing w:val="-12"/>
        </w:rPr>
        <w:t> </w:t>
      </w:r>
      <w:r>
        <w:rPr/>
        <w:t>Special</w:t>
      </w:r>
      <w:r>
        <w:rPr>
          <w:spacing w:val="-12"/>
        </w:rPr>
        <w:t> </w:t>
      </w:r>
      <w:r>
        <w:rPr/>
        <w:t>Service</w:t>
      </w:r>
      <w:r>
        <w:rPr>
          <w:spacing w:val="-13"/>
        </w:rPr>
        <w:t> </w:t>
      </w:r>
      <w:r>
        <w:rPr/>
        <w:t>Award</w:t>
      </w:r>
      <w:r>
        <w:rPr>
          <w:spacing w:val="-12"/>
        </w:rPr>
        <w:t> </w:t>
      </w:r>
      <w:r>
        <w:rPr/>
        <w:t>from</w:t>
      </w:r>
      <w:r>
        <w:rPr>
          <w:spacing w:val="-11"/>
        </w:rPr>
        <w:t> </w:t>
      </w:r>
      <w:r>
        <w:rPr/>
        <w:t>the</w:t>
      </w:r>
      <w:r>
        <w:rPr>
          <w:spacing w:val="-12"/>
        </w:rPr>
        <w:t> </w:t>
      </w:r>
      <w:r>
        <w:rPr/>
        <w:t>Kidney</w:t>
      </w:r>
      <w:r>
        <w:rPr>
          <w:spacing w:val="-12"/>
        </w:rPr>
        <w:t> </w:t>
      </w:r>
      <w:r>
        <w:rPr/>
        <w:t>Foundation</w:t>
      </w:r>
      <w:r>
        <w:rPr>
          <w:spacing w:val="-12"/>
        </w:rPr>
        <w:t> </w:t>
      </w:r>
      <w:r>
        <w:rPr/>
        <w:t>of</w:t>
      </w:r>
      <w:r>
        <w:rPr>
          <w:spacing w:val="-12"/>
        </w:rPr>
        <w:t> </w:t>
      </w:r>
      <w:r>
        <w:rPr/>
        <w:t>Northeast NY where</w:t>
      </w:r>
      <w:r>
        <w:rPr>
          <w:spacing w:val="-1"/>
        </w:rPr>
        <w:t> </w:t>
      </w:r>
      <w:r>
        <w:rPr/>
        <w:t>she served as legal counsel for 18 years; and the Shining Star award from Capital Repertory Theatre. She served as an officer and/or board member for many of these organizations. Perhaps most important were</w:t>
      </w:r>
      <w:r>
        <w:rPr/>
        <w:t> her</w:t>
      </w:r>
      <w:r>
        <w:rPr/>
        <w:t> efforts to obtain funding for and promotion of the highly prized annual Kate Stoneman Award at Albany Law School. The award, given to the keynote speaker at the annual Kate Stoneman event, has been named in her honor.</w:t>
      </w:r>
    </w:p>
    <w:p>
      <w:pPr>
        <w:pStyle w:val="BodyText"/>
      </w:pPr>
    </w:p>
    <w:p>
      <w:pPr>
        <w:pStyle w:val="BodyText"/>
        <w:ind w:left="132" w:right="147"/>
        <w:jc w:val="both"/>
      </w:pPr>
      <w:r>
        <w:rPr/>
        <w:t>Ms. Netter became an early member of the New York State Bar Association’s (NYSBA) Intellectual Property</w:t>
      </w:r>
      <w:r>
        <w:rPr>
          <w:spacing w:val="-8"/>
        </w:rPr>
        <w:t> </w:t>
      </w:r>
      <w:r>
        <w:rPr/>
        <w:t>Law</w:t>
      </w:r>
      <w:r>
        <w:rPr>
          <w:spacing w:val="-8"/>
        </w:rPr>
        <w:t> </w:t>
      </w:r>
      <w:r>
        <w:rPr/>
        <w:t>(IP)</w:t>
      </w:r>
      <w:r>
        <w:rPr>
          <w:spacing w:val="-9"/>
        </w:rPr>
        <w:t> </w:t>
      </w:r>
      <w:r>
        <w:rPr/>
        <w:t>Section</w:t>
      </w:r>
      <w:r>
        <w:rPr>
          <w:spacing w:val="-7"/>
        </w:rPr>
        <w:t> </w:t>
      </w:r>
      <w:r>
        <w:rPr/>
        <w:t>in</w:t>
      </w:r>
      <w:r>
        <w:rPr>
          <w:spacing w:val="-7"/>
        </w:rPr>
        <w:t> </w:t>
      </w:r>
      <w:r>
        <w:rPr/>
        <w:t>order</w:t>
      </w:r>
      <w:r>
        <w:rPr>
          <w:spacing w:val="-8"/>
        </w:rPr>
        <w:t> </w:t>
      </w:r>
      <w:r>
        <w:rPr/>
        <w:t>to</w:t>
      </w:r>
      <w:r>
        <w:rPr>
          <w:spacing w:val="-7"/>
        </w:rPr>
        <w:t> </w:t>
      </w:r>
      <w:r>
        <w:rPr/>
        <w:t>share</w:t>
      </w:r>
      <w:r>
        <w:rPr>
          <w:spacing w:val="-10"/>
        </w:rPr>
        <w:t> </w:t>
      </w:r>
      <w:r>
        <w:rPr/>
        <w:t>her</w:t>
      </w:r>
      <w:r>
        <w:rPr>
          <w:spacing w:val="-9"/>
        </w:rPr>
        <w:t> </w:t>
      </w:r>
      <w:r>
        <w:rPr/>
        <w:t>early</w:t>
      </w:r>
      <w:r>
        <w:rPr>
          <w:spacing w:val="-8"/>
        </w:rPr>
        <w:t> </w:t>
      </w:r>
      <w:r>
        <w:rPr/>
        <w:t>knowledge</w:t>
      </w:r>
      <w:r>
        <w:rPr>
          <w:spacing w:val="-9"/>
        </w:rPr>
        <w:t> </w:t>
      </w:r>
      <w:r>
        <w:rPr/>
        <w:t>of</w:t>
      </w:r>
      <w:r>
        <w:rPr>
          <w:spacing w:val="-9"/>
        </w:rPr>
        <w:t> </w:t>
      </w:r>
      <w:r>
        <w:rPr/>
        <w:t>IP</w:t>
      </w:r>
      <w:r>
        <w:rPr>
          <w:spacing w:val="-7"/>
        </w:rPr>
        <w:t> </w:t>
      </w:r>
      <w:r>
        <w:rPr/>
        <w:t>and</w:t>
      </w:r>
      <w:r>
        <w:rPr>
          <w:spacing w:val="-7"/>
        </w:rPr>
        <w:t> </w:t>
      </w:r>
      <w:r>
        <w:rPr/>
        <w:t>to</w:t>
      </w:r>
      <w:r>
        <w:rPr>
          <w:spacing w:val="-7"/>
        </w:rPr>
        <w:t> </w:t>
      </w:r>
      <w:r>
        <w:rPr/>
        <w:t>learn</w:t>
      </w:r>
      <w:r>
        <w:rPr>
          <w:spacing w:val="-8"/>
        </w:rPr>
        <w:t> </w:t>
      </w:r>
      <w:r>
        <w:rPr/>
        <w:t>from</w:t>
      </w:r>
      <w:r>
        <w:rPr>
          <w:spacing w:val="-7"/>
        </w:rPr>
        <w:t> </w:t>
      </w:r>
      <w:r>
        <w:rPr/>
        <w:t>others</w:t>
      </w:r>
      <w:r>
        <w:rPr>
          <w:spacing w:val="-7"/>
        </w:rPr>
        <w:t> </w:t>
      </w:r>
      <w:r>
        <w:rPr/>
        <w:t>in</w:t>
      </w:r>
      <w:r>
        <w:rPr>
          <w:spacing w:val="-7"/>
        </w:rPr>
        <w:t> </w:t>
      </w:r>
      <w:r>
        <w:rPr/>
        <w:t>similar situations. Her</w:t>
      </w:r>
      <w:r>
        <w:rPr/>
        <w:t> involvement</w:t>
      </w:r>
      <w:r>
        <w:rPr/>
        <w:t> with</w:t>
      </w:r>
      <w:r>
        <w:rPr/>
        <w:t> NYSBA included service as Vice President</w:t>
      </w:r>
      <w:r>
        <w:rPr/>
        <w:t> of</w:t>
      </w:r>
      <w:r>
        <w:rPr/>
        <w:t> the</w:t>
      </w:r>
      <w:r>
        <w:rPr/>
        <w:t> Third</w:t>
      </w:r>
      <w:r>
        <w:rPr/>
        <w:t> Judicial Department, chair of the Membership Committee, on the Bylaws Committee, longtime IP section Copyright Committee co-chair, continuing member of the IP Executive Committee, and chair of the Special Committee on Committees as well as many other committees and initiatives. As a member of the Committee on Attorney Professionalism, Ms. Netter initiated the prestigious annually conferred Award for</w:t>
      </w:r>
      <w:r>
        <w:rPr>
          <w:spacing w:val="-2"/>
        </w:rPr>
        <w:t> </w:t>
      </w:r>
      <w:r>
        <w:rPr/>
        <w:t>Attorney Professionalism. She</w:t>
      </w:r>
      <w:r>
        <w:rPr>
          <w:spacing w:val="-1"/>
        </w:rPr>
        <w:t> </w:t>
      </w:r>
      <w:r>
        <w:rPr/>
        <w:t>was a constant promoter</w:t>
      </w:r>
      <w:r>
        <w:rPr>
          <w:spacing w:val="-2"/>
        </w:rPr>
        <w:t> </w:t>
      </w:r>
      <w:r>
        <w:rPr/>
        <w:t>of diversity in the</w:t>
      </w:r>
      <w:r>
        <w:rPr>
          <w:spacing w:val="-1"/>
        </w:rPr>
        <w:t> </w:t>
      </w:r>
      <w:r>
        <w:rPr/>
        <w:t>profession and its leadership. She passed away in September 2010 after a lengthy illness.</w:t>
      </w:r>
    </w:p>
    <w:p>
      <w:pPr>
        <w:spacing w:after="0"/>
        <w:jc w:val="both"/>
        <w:sectPr>
          <w:pgSz w:w="12240" w:h="15840"/>
          <w:pgMar w:top="820" w:bottom="280" w:left="1020" w:right="1000"/>
        </w:sectPr>
      </w:pPr>
    </w:p>
    <w:p>
      <w:pPr>
        <w:pStyle w:val="BodyText"/>
        <w:spacing w:before="7"/>
        <w:rPr>
          <w:sz w:val="16"/>
        </w:rPr>
      </w:pPr>
    </w:p>
    <w:p>
      <w:pPr>
        <w:spacing w:line="322" w:lineRule="exact" w:before="89"/>
        <w:ind w:left="587" w:right="1458" w:firstLine="0"/>
        <w:jc w:val="center"/>
        <w:rPr>
          <w:b/>
          <w:sz w:val="28"/>
        </w:rPr>
      </w:pPr>
      <w:r>
        <w:rPr>
          <w:b/>
          <w:spacing w:val="-4"/>
          <w:sz w:val="28"/>
        </w:rPr>
        <w:t>2023</w:t>
      </w:r>
    </w:p>
    <w:p>
      <w:pPr>
        <w:spacing w:before="0"/>
        <w:ind w:left="587" w:right="602" w:firstLine="0"/>
        <w:jc w:val="center"/>
        <w:rPr>
          <w:b/>
          <w:sz w:val="28"/>
        </w:rPr>
      </w:pPr>
      <w:r>
        <w:rPr>
          <w:b/>
          <w:sz w:val="28"/>
        </w:rPr>
        <w:t>2023</w:t>
      </w:r>
      <w:r>
        <w:rPr>
          <w:b/>
          <w:spacing w:val="-18"/>
          <w:sz w:val="28"/>
        </w:rPr>
        <w:t> </w:t>
      </w:r>
      <w:r>
        <w:rPr>
          <w:b/>
          <w:sz w:val="28"/>
        </w:rPr>
        <w:t>Intellectual</w:t>
      </w:r>
      <w:r>
        <w:rPr>
          <w:b/>
          <w:spacing w:val="-14"/>
          <w:sz w:val="28"/>
        </w:rPr>
        <w:t> </w:t>
      </w:r>
      <w:r>
        <w:rPr>
          <w:b/>
          <w:sz w:val="28"/>
        </w:rPr>
        <w:t>Property</w:t>
      </w:r>
      <w:r>
        <w:rPr>
          <w:b/>
          <w:spacing w:val="-13"/>
          <w:sz w:val="28"/>
        </w:rPr>
        <w:t> </w:t>
      </w:r>
      <w:r>
        <w:rPr>
          <w:b/>
          <w:sz w:val="28"/>
        </w:rPr>
        <w:t>Law</w:t>
      </w:r>
      <w:r>
        <w:rPr>
          <w:b/>
          <w:spacing w:val="-12"/>
          <w:sz w:val="28"/>
        </w:rPr>
        <w:t> </w:t>
      </w:r>
      <w:r>
        <w:rPr>
          <w:b/>
          <w:sz w:val="28"/>
        </w:rPr>
        <w:t>Section</w:t>
      </w:r>
      <w:r>
        <w:rPr>
          <w:b/>
          <w:spacing w:val="-15"/>
          <w:sz w:val="28"/>
        </w:rPr>
        <w:t> </w:t>
      </w:r>
      <w:r>
        <w:rPr>
          <w:b/>
          <w:sz w:val="28"/>
        </w:rPr>
        <w:t>Miriam</w:t>
      </w:r>
      <w:r>
        <w:rPr>
          <w:b/>
          <w:spacing w:val="-15"/>
          <w:sz w:val="28"/>
        </w:rPr>
        <w:t> </w:t>
      </w:r>
      <w:r>
        <w:rPr>
          <w:b/>
          <w:sz w:val="28"/>
        </w:rPr>
        <w:t>Maccoby</w:t>
      </w:r>
      <w:r>
        <w:rPr>
          <w:b/>
          <w:spacing w:val="-16"/>
          <w:sz w:val="28"/>
        </w:rPr>
        <w:t> </w:t>
      </w:r>
      <w:r>
        <w:rPr>
          <w:b/>
          <w:sz w:val="28"/>
        </w:rPr>
        <w:t>Netter</w:t>
      </w:r>
      <w:r>
        <w:rPr>
          <w:b/>
          <w:spacing w:val="-14"/>
          <w:sz w:val="28"/>
        </w:rPr>
        <w:t> </w:t>
      </w:r>
      <w:r>
        <w:rPr>
          <w:b/>
          <w:spacing w:val="-2"/>
          <w:sz w:val="28"/>
        </w:rPr>
        <w:t>Scholarship</w:t>
      </w:r>
    </w:p>
    <w:p>
      <w:pPr>
        <w:spacing w:before="183"/>
        <w:ind w:left="262" w:right="257" w:firstLine="0"/>
        <w:jc w:val="left"/>
        <w:rPr>
          <w:i/>
          <w:sz w:val="24"/>
        </w:rPr>
      </w:pPr>
      <w:r>
        <w:rPr>
          <w:i/>
          <w:sz w:val="24"/>
        </w:rPr>
        <w:t>Provided</w:t>
      </w:r>
      <w:r>
        <w:rPr>
          <w:i/>
          <w:spacing w:val="-6"/>
          <w:sz w:val="24"/>
        </w:rPr>
        <w:t> </w:t>
      </w:r>
      <w:r>
        <w:rPr>
          <w:i/>
          <w:sz w:val="24"/>
        </w:rPr>
        <w:t>by</w:t>
      </w:r>
      <w:r>
        <w:rPr>
          <w:i/>
          <w:spacing w:val="-9"/>
          <w:sz w:val="24"/>
        </w:rPr>
        <w:t> </w:t>
      </w:r>
      <w:r>
        <w:rPr>
          <w:i/>
          <w:sz w:val="24"/>
        </w:rPr>
        <w:t>The</w:t>
      </w:r>
      <w:r>
        <w:rPr>
          <w:i/>
          <w:spacing w:val="-6"/>
          <w:sz w:val="24"/>
        </w:rPr>
        <w:t> </w:t>
      </w:r>
      <w:r>
        <w:rPr>
          <w:i/>
          <w:sz w:val="24"/>
        </w:rPr>
        <w:t>New</w:t>
      </w:r>
      <w:r>
        <w:rPr>
          <w:i/>
          <w:spacing w:val="-5"/>
          <w:sz w:val="24"/>
        </w:rPr>
        <w:t> </w:t>
      </w:r>
      <w:r>
        <w:rPr>
          <w:i/>
          <w:sz w:val="24"/>
        </w:rPr>
        <w:t>York</w:t>
      </w:r>
      <w:r>
        <w:rPr>
          <w:i/>
          <w:spacing w:val="-5"/>
          <w:sz w:val="24"/>
        </w:rPr>
        <w:t> </w:t>
      </w:r>
      <w:r>
        <w:rPr>
          <w:i/>
          <w:sz w:val="24"/>
        </w:rPr>
        <w:t>Bar</w:t>
      </w:r>
      <w:r>
        <w:rPr>
          <w:i/>
          <w:spacing w:val="-5"/>
          <w:sz w:val="24"/>
        </w:rPr>
        <w:t> </w:t>
      </w:r>
      <w:r>
        <w:rPr>
          <w:i/>
          <w:sz w:val="24"/>
        </w:rPr>
        <w:t>Foundation</w:t>
      </w:r>
      <w:r>
        <w:rPr>
          <w:i/>
          <w:spacing w:val="-5"/>
          <w:sz w:val="24"/>
        </w:rPr>
        <w:t> </w:t>
      </w:r>
      <w:r>
        <w:rPr>
          <w:i/>
          <w:sz w:val="24"/>
        </w:rPr>
        <w:t>through</w:t>
      </w:r>
      <w:r>
        <w:rPr>
          <w:i/>
          <w:spacing w:val="-5"/>
          <w:sz w:val="24"/>
        </w:rPr>
        <w:t> </w:t>
      </w:r>
      <w:r>
        <w:rPr>
          <w:i/>
          <w:sz w:val="24"/>
        </w:rPr>
        <w:t>a</w:t>
      </w:r>
      <w:r>
        <w:rPr>
          <w:i/>
          <w:spacing w:val="-5"/>
          <w:sz w:val="24"/>
        </w:rPr>
        <w:t> </w:t>
      </w:r>
      <w:r>
        <w:rPr>
          <w:i/>
          <w:sz w:val="24"/>
        </w:rPr>
        <w:t>gift</w:t>
      </w:r>
      <w:r>
        <w:rPr>
          <w:i/>
          <w:spacing w:val="-5"/>
          <w:sz w:val="24"/>
        </w:rPr>
        <w:t> </w:t>
      </w:r>
      <w:r>
        <w:rPr>
          <w:i/>
          <w:sz w:val="24"/>
        </w:rPr>
        <w:t>from</w:t>
      </w:r>
      <w:r>
        <w:rPr>
          <w:i/>
          <w:spacing w:val="-4"/>
          <w:sz w:val="24"/>
        </w:rPr>
        <w:t> </w:t>
      </w:r>
      <w:r>
        <w:rPr>
          <w:i/>
          <w:sz w:val="24"/>
        </w:rPr>
        <w:t>the</w:t>
      </w:r>
      <w:r>
        <w:rPr>
          <w:i/>
          <w:spacing w:val="-6"/>
          <w:sz w:val="24"/>
        </w:rPr>
        <w:t> </w:t>
      </w:r>
      <w:r>
        <w:rPr>
          <w:i/>
          <w:sz w:val="24"/>
        </w:rPr>
        <w:t>Intellectual</w:t>
      </w:r>
      <w:r>
        <w:rPr>
          <w:i/>
          <w:spacing w:val="-7"/>
          <w:sz w:val="24"/>
        </w:rPr>
        <w:t> </w:t>
      </w:r>
      <w:r>
        <w:rPr>
          <w:i/>
          <w:sz w:val="24"/>
        </w:rPr>
        <w:t>Property</w:t>
      </w:r>
      <w:r>
        <w:rPr>
          <w:i/>
          <w:spacing w:val="-7"/>
          <w:sz w:val="24"/>
        </w:rPr>
        <w:t> </w:t>
      </w:r>
      <w:r>
        <w:rPr>
          <w:i/>
          <w:sz w:val="24"/>
        </w:rPr>
        <w:t>Section</w:t>
      </w:r>
      <w:r>
        <w:rPr>
          <w:i/>
          <w:spacing w:val="-5"/>
          <w:sz w:val="24"/>
        </w:rPr>
        <w:t> </w:t>
      </w:r>
      <w:r>
        <w:rPr>
          <w:i/>
          <w:sz w:val="24"/>
        </w:rPr>
        <w:t>of</w:t>
      </w:r>
      <w:r>
        <w:rPr>
          <w:i/>
          <w:sz w:val="24"/>
        </w:rPr>
        <w:t> the</w:t>
      </w:r>
      <w:r>
        <w:rPr>
          <w:i/>
          <w:spacing w:val="-1"/>
          <w:sz w:val="24"/>
        </w:rPr>
        <w:t> </w:t>
      </w:r>
      <w:r>
        <w:rPr>
          <w:i/>
          <w:sz w:val="24"/>
        </w:rPr>
        <w:t>New York</w:t>
      </w:r>
      <w:r>
        <w:rPr>
          <w:i/>
          <w:spacing w:val="-6"/>
          <w:sz w:val="24"/>
        </w:rPr>
        <w:t> </w:t>
      </w:r>
      <w:r>
        <w:rPr>
          <w:i/>
          <w:sz w:val="24"/>
        </w:rPr>
        <w:t>State</w:t>
      </w:r>
      <w:r>
        <w:rPr>
          <w:i/>
          <w:spacing w:val="-1"/>
          <w:sz w:val="24"/>
        </w:rPr>
        <w:t> </w:t>
      </w:r>
      <w:r>
        <w:rPr>
          <w:i/>
          <w:sz w:val="24"/>
        </w:rPr>
        <w:t>Bar</w:t>
      </w:r>
      <w:r>
        <w:rPr>
          <w:i/>
          <w:spacing w:val="-1"/>
          <w:sz w:val="24"/>
        </w:rPr>
        <w:t> </w:t>
      </w:r>
      <w:r>
        <w:rPr>
          <w:i/>
          <w:sz w:val="24"/>
        </w:rPr>
        <w:t>Association.</w:t>
      </w:r>
      <w:r>
        <w:rPr>
          <w:i/>
          <w:spacing w:val="40"/>
          <w:sz w:val="24"/>
        </w:rPr>
        <w:t> </w:t>
      </w:r>
      <w:r>
        <w:rPr>
          <w:i/>
          <w:sz w:val="24"/>
        </w:rPr>
        <w:t>All</w:t>
      </w:r>
      <w:r>
        <w:rPr>
          <w:i/>
          <w:spacing w:val="-2"/>
          <w:sz w:val="24"/>
        </w:rPr>
        <w:t> </w:t>
      </w:r>
      <w:r>
        <w:rPr>
          <w:i/>
          <w:sz w:val="24"/>
        </w:rPr>
        <w:t>students</w:t>
      </w:r>
      <w:r>
        <w:rPr>
          <w:i/>
          <w:spacing w:val="-5"/>
          <w:sz w:val="24"/>
        </w:rPr>
        <w:t> </w:t>
      </w:r>
      <w:r>
        <w:rPr>
          <w:i/>
          <w:sz w:val="24"/>
        </w:rPr>
        <w:t>with</w:t>
      </w:r>
      <w:r>
        <w:rPr>
          <w:i/>
          <w:spacing w:val="-2"/>
          <w:sz w:val="24"/>
        </w:rPr>
        <w:t> </w:t>
      </w:r>
      <w:r>
        <w:rPr>
          <w:i/>
          <w:sz w:val="24"/>
        </w:rPr>
        <w:t>an</w:t>
      </w:r>
      <w:r>
        <w:rPr>
          <w:i/>
          <w:spacing w:val="-3"/>
          <w:sz w:val="24"/>
        </w:rPr>
        <w:t> </w:t>
      </w:r>
      <w:r>
        <w:rPr>
          <w:i/>
          <w:sz w:val="24"/>
        </w:rPr>
        <w:t>interest</w:t>
      </w:r>
      <w:r>
        <w:rPr>
          <w:i/>
          <w:spacing w:val="-2"/>
          <w:sz w:val="24"/>
        </w:rPr>
        <w:t> </w:t>
      </w:r>
      <w:r>
        <w:rPr>
          <w:i/>
          <w:sz w:val="24"/>
        </w:rPr>
        <w:t>in Intellectual</w:t>
      </w:r>
      <w:r>
        <w:rPr>
          <w:i/>
          <w:spacing w:val="-2"/>
          <w:sz w:val="24"/>
        </w:rPr>
        <w:t> </w:t>
      </w:r>
      <w:r>
        <w:rPr>
          <w:i/>
          <w:sz w:val="24"/>
        </w:rPr>
        <w:t>Property</w:t>
      </w:r>
      <w:r>
        <w:rPr>
          <w:i/>
          <w:spacing w:val="-6"/>
          <w:sz w:val="24"/>
        </w:rPr>
        <w:t> </w:t>
      </w:r>
      <w:r>
        <w:rPr>
          <w:i/>
          <w:sz w:val="24"/>
        </w:rPr>
        <w:t>Law</w:t>
      </w:r>
      <w:r>
        <w:rPr>
          <w:i/>
          <w:spacing w:val="-2"/>
          <w:sz w:val="24"/>
        </w:rPr>
        <w:t> </w:t>
      </w:r>
      <w:r>
        <w:rPr>
          <w:i/>
          <w:sz w:val="24"/>
        </w:rPr>
        <w:t>are encouraged to apply.</w:t>
      </w:r>
    </w:p>
    <w:p>
      <w:pPr>
        <w:pStyle w:val="BodyText"/>
        <w:rPr>
          <w:i/>
          <w:sz w:val="26"/>
        </w:rPr>
      </w:pPr>
    </w:p>
    <w:p>
      <w:pPr>
        <w:spacing w:before="172"/>
        <w:ind w:left="581" w:right="602" w:firstLine="0"/>
        <w:jc w:val="center"/>
        <w:rPr>
          <w:b/>
          <w:sz w:val="32"/>
        </w:rPr>
      </w:pPr>
      <w:r>
        <w:rPr>
          <w:b/>
          <w:spacing w:val="-4"/>
          <w:sz w:val="32"/>
          <w:u w:val="single"/>
        </w:rPr>
        <w:t>APPLICATION</w:t>
      </w:r>
      <w:r>
        <w:rPr>
          <w:b/>
          <w:spacing w:val="-8"/>
          <w:sz w:val="32"/>
          <w:u w:val="single"/>
        </w:rPr>
        <w:t> </w:t>
      </w:r>
      <w:r>
        <w:rPr>
          <w:b/>
          <w:spacing w:val="-4"/>
          <w:sz w:val="32"/>
          <w:u w:val="single"/>
        </w:rPr>
        <w:t>FORM</w:t>
      </w:r>
    </w:p>
    <w:p>
      <w:pPr>
        <w:pStyle w:val="BodyText"/>
        <w:rPr>
          <w:b/>
          <w:sz w:val="20"/>
        </w:rPr>
      </w:pPr>
    </w:p>
    <w:p>
      <w:pPr>
        <w:pStyle w:val="BodyText"/>
        <w:spacing w:before="5"/>
        <w:rPr>
          <w:b/>
          <w:sz w:val="16"/>
        </w:rPr>
      </w:pPr>
    </w:p>
    <w:p>
      <w:pPr>
        <w:pStyle w:val="BodyText"/>
        <w:tabs>
          <w:tab w:pos="9666" w:val="left" w:leader="none"/>
        </w:tabs>
        <w:spacing w:before="90"/>
        <w:ind w:left="271"/>
      </w:pPr>
      <w:r>
        <w:rPr/>
        <w:t>Name:</w:t>
      </w:r>
      <w:r>
        <w:rPr>
          <w:spacing w:val="58"/>
        </w:rPr>
        <w:t> </w:t>
      </w:r>
      <w:r>
        <w:rPr>
          <w:u w:val="single"/>
        </w:rPr>
        <w:tab/>
      </w:r>
    </w:p>
    <w:p>
      <w:pPr>
        <w:pStyle w:val="BodyText"/>
        <w:spacing w:before="7"/>
        <w:rPr>
          <w:sz w:val="16"/>
        </w:rPr>
      </w:pPr>
    </w:p>
    <w:p>
      <w:pPr>
        <w:pStyle w:val="BodyText"/>
        <w:tabs>
          <w:tab w:pos="9620" w:val="left" w:leader="none"/>
        </w:tabs>
        <w:spacing w:before="89"/>
        <w:ind w:left="252"/>
      </w:pPr>
      <w:r>
        <w:rPr/>
        <w:t>Permanent Address:</w:t>
      </w:r>
      <w:r>
        <w:rPr>
          <w:spacing w:val="61"/>
        </w:rPr>
        <w:t> </w:t>
      </w:r>
      <w:r>
        <w:rPr>
          <w:u w:val="single"/>
        </w:rPr>
        <w:tab/>
      </w:r>
    </w:p>
    <w:p>
      <w:pPr>
        <w:pStyle w:val="BodyText"/>
        <w:rPr>
          <w:sz w:val="20"/>
        </w:rPr>
      </w:pPr>
    </w:p>
    <w:p>
      <w:pPr>
        <w:pStyle w:val="BodyText"/>
        <w:rPr>
          <w:sz w:val="20"/>
        </w:rPr>
      </w:pPr>
    </w:p>
    <w:p>
      <w:pPr>
        <w:pStyle w:val="BodyText"/>
        <w:spacing w:before="9"/>
        <w:rPr>
          <w:sz w:val="17"/>
        </w:rPr>
      </w:pPr>
      <w:r>
        <w:rPr/>
        <w:pict>
          <v:shape style="position:absolute;margin-left:63.599998pt;margin-top:11.436007pt;width:462pt;height:.1pt;mso-position-horizontal-relative:page;mso-position-vertical-relative:paragraph;z-index:-15728128;mso-wrap-distance-left:0;mso-wrap-distance-right:0" id="docshape6" coordorigin="1272,229" coordsize="9240,0" path="m1272,229l10512,229e" filled="false" stroked="true" strokeweight=".48pt" strokecolor="#000000">
            <v:path arrowok="t"/>
            <v:stroke dashstyle="solid"/>
            <w10:wrap type="topAndBottom"/>
          </v:shape>
        </w:pict>
      </w:r>
    </w:p>
    <w:p>
      <w:pPr>
        <w:pStyle w:val="BodyText"/>
        <w:spacing w:before="6"/>
        <w:rPr>
          <w:sz w:val="14"/>
        </w:rPr>
      </w:pPr>
    </w:p>
    <w:p>
      <w:pPr>
        <w:pStyle w:val="BodyText"/>
        <w:tabs>
          <w:tab w:pos="4868" w:val="left" w:leader="none"/>
        </w:tabs>
        <w:spacing w:before="90"/>
        <w:ind w:left="420"/>
      </w:pPr>
      <w:r>
        <w:rPr/>
        <w:t>Phone</w:t>
      </w:r>
      <w:r>
        <w:rPr>
          <w:spacing w:val="-3"/>
        </w:rPr>
        <w:t> </w:t>
      </w:r>
      <w:r>
        <w:rPr>
          <w:spacing w:val="-5"/>
        </w:rPr>
        <w:t>#:</w:t>
      </w:r>
      <w:r>
        <w:rPr/>
        <w:tab/>
      </w:r>
      <w:r>
        <w:rPr>
          <w:spacing w:val="-2"/>
          <w:position w:val="1"/>
        </w:rPr>
        <w:t>Email:</w:t>
      </w:r>
    </w:p>
    <w:p>
      <w:pPr>
        <w:pStyle w:val="BodyText"/>
        <w:spacing w:before="7"/>
        <w:rPr>
          <w:sz w:val="3"/>
        </w:rPr>
      </w:pPr>
      <w:r>
        <w:rPr/>
        <w:pict>
          <v:shape style="position:absolute;margin-left:120.349998pt;margin-top:3.311856pt;width:168.05pt;height:.1pt;mso-position-horizontal-relative:page;mso-position-vertical-relative:paragraph;z-index:-15727616;mso-wrap-distance-left:0;mso-wrap-distance-right:0" id="docshape7" coordorigin="2407,66" coordsize="3361,0" path="m2407,66l5768,66e" filled="false" stroked="true" strokeweight=".48pt" strokecolor="#000000">
            <v:path arrowok="t"/>
            <v:stroke dashstyle="solid"/>
            <w10:wrap type="topAndBottom"/>
          </v:shape>
        </w:pict>
      </w:r>
      <w:r>
        <w:rPr/>
        <w:pict>
          <v:shape style="position:absolute;margin-left:330.450012pt;margin-top:3.311856pt;width:203.95pt;height:.1pt;mso-position-horizontal-relative:page;mso-position-vertical-relative:paragraph;z-index:-15727104;mso-wrap-distance-left:0;mso-wrap-distance-right:0" id="docshape8" coordorigin="6609,66" coordsize="4079,0" path="m6609,66l10688,66e" filled="false" stroked="true" strokeweight=".48pt" strokecolor="#000000">
            <v:path arrowok="t"/>
            <v:stroke dashstyle="solid"/>
            <w10:wrap type="topAndBottom"/>
          </v:shape>
        </w:pict>
      </w:r>
    </w:p>
    <w:p>
      <w:pPr>
        <w:pStyle w:val="BodyText"/>
        <w:spacing w:before="3"/>
        <w:rPr>
          <w:sz w:val="23"/>
        </w:rPr>
      </w:pPr>
    </w:p>
    <w:p>
      <w:pPr>
        <w:pStyle w:val="BodyText"/>
        <w:ind w:left="420"/>
      </w:pPr>
      <w:r>
        <w:rPr/>
        <w:t>School</w:t>
      </w:r>
      <w:r>
        <w:rPr>
          <w:spacing w:val="-9"/>
        </w:rPr>
        <w:t> </w:t>
      </w:r>
      <w:r>
        <w:rPr>
          <w:spacing w:val="-2"/>
        </w:rPr>
        <w:t>Address:</w:t>
      </w:r>
    </w:p>
    <w:p>
      <w:pPr>
        <w:pStyle w:val="BodyText"/>
        <w:ind w:left="420"/>
      </w:pPr>
      <w:r>
        <w:rPr/>
        <w:pict>
          <v:line style="position:absolute;mso-position-horizontal-relative:page;mso-position-vertical-relative:paragraph;z-index:15737344" from="156.949997pt,2.723135pt" to="534.999997pt,2.723135pt" stroked="true" strokeweight=".48pt" strokecolor="#000000">
            <v:stroke dashstyle="solid"/>
            <w10:wrap type="none"/>
          </v:line>
        </w:pict>
      </w:r>
      <w:r>
        <w:rPr/>
        <w:t>(if</w:t>
      </w:r>
      <w:r>
        <w:rPr>
          <w:spacing w:val="-4"/>
        </w:rPr>
        <w:t> </w:t>
      </w:r>
      <w:r>
        <w:rPr>
          <w:spacing w:val="-2"/>
        </w:rPr>
        <w:t>different)</w:t>
      </w:r>
    </w:p>
    <w:p>
      <w:pPr>
        <w:pStyle w:val="BodyText"/>
        <w:rPr>
          <w:sz w:val="20"/>
        </w:rPr>
      </w:pPr>
    </w:p>
    <w:p>
      <w:pPr>
        <w:pStyle w:val="BodyText"/>
        <w:spacing w:before="7"/>
        <w:rPr>
          <w:sz w:val="12"/>
        </w:rPr>
      </w:pPr>
      <w:r>
        <w:rPr/>
        <w:pict>
          <v:shape style="position:absolute;margin-left:72pt;margin-top:8.459443pt;width:462pt;height:.1pt;mso-position-horizontal-relative:page;mso-position-vertical-relative:paragraph;z-index:-15726592;mso-wrap-distance-left:0;mso-wrap-distance-right:0" id="docshape9" coordorigin="1440,169" coordsize="9240,0" path="m1440,169l10680,169e" filled="false" stroked="true" strokeweight=".48pt" strokecolor="#000000">
            <v:path arrowok="t"/>
            <v:stroke dashstyle="solid"/>
            <w10:wrap type="topAndBottom"/>
          </v:shape>
        </w:pict>
      </w:r>
    </w:p>
    <w:p>
      <w:pPr>
        <w:pStyle w:val="BodyText"/>
        <w:spacing w:before="5"/>
        <w:rPr>
          <w:sz w:val="22"/>
        </w:rPr>
      </w:pPr>
    </w:p>
    <w:p>
      <w:pPr>
        <w:pStyle w:val="BodyText"/>
        <w:tabs>
          <w:tab w:pos="4928" w:val="left" w:leader="none"/>
        </w:tabs>
        <w:ind w:left="420"/>
      </w:pPr>
      <w:r>
        <w:rPr/>
        <w:t>Phone</w:t>
      </w:r>
      <w:r>
        <w:rPr>
          <w:spacing w:val="-3"/>
        </w:rPr>
        <w:t> </w:t>
      </w:r>
      <w:r>
        <w:rPr>
          <w:spacing w:val="-5"/>
        </w:rPr>
        <w:t>#:</w:t>
      </w:r>
      <w:r>
        <w:rPr/>
        <w:tab/>
      </w:r>
      <w:r>
        <w:rPr>
          <w:spacing w:val="-2"/>
          <w:position w:val="1"/>
        </w:rPr>
        <w:t>Email:</w:t>
      </w:r>
    </w:p>
    <w:p>
      <w:pPr>
        <w:pStyle w:val="BodyText"/>
        <w:spacing w:before="6"/>
        <w:rPr>
          <w:sz w:val="3"/>
        </w:rPr>
      </w:pPr>
      <w:r>
        <w:rPr/>
        <w:pict>
          <v:shape style="position:absolute;margin-left:120.349998pt;margin-top:3.262246pt;width:174.05pt;height:.1pt;mso-position-horizontal-relative:page;mso-position-vertical-relative:paragraph;z-index:-15726080;mso-wrap-distance-left:0;mso-wrap-distance-right:0" id="docshape10" coordorigin="2407,65" coordsize="3481,0" path="m2407,65l5888,65e" filled="false" stroked="true" strokeweight=".48pt" strokecolor="#000000">
            <v:path arrowok="t"/>
            <v:stroke dashstyle="solid"/>
            <w10:wrap type="topAndBottom"/>
          </v:shape>
        </w:pict>
      </w:r>
      <w:r>
        <w:rPr/>
        <w:pict>
          <v:shape style="position:absolute;margin-left:330.399994pt;margin-top:3.262246pt;width:204.05pt;height:.1pt;mso-position-horizontal-relative:page;mso-position-vertical-relative:paragraph;z-index:-15725568;mso-wrap-distance-left:0;mso-wrap-distance-right:0" id="docshape11" coordorigin="6608,65" coordsize="4081,0" path="m6608,65l10689,65e" filled="false" stroked="true" strokeweight=".48pt" strokecolor="#000000">
            <v:path arrowok="t"/>
            <v:stroke dashstyle="solid"/>
            <w10:wrap type="topAndBottom"/>
          </v:shape>
        </w:pict>
      </w:r>
    </w:p>
    <w:p>
      <w:pPr>
        <w:pStyle w:val="BodyText"/>
        <w:spacing w:before="6"/>
        <w:rPr>
          <w:sz w:val="22"/>
        </w:rPr>
      </w:pPr>
    </w:p>
    <w:p>
      <w:pPr>
        <w:pStyle w:val="BodyText"/>
        <w:ind w:left="420"/>
      </w:pPr>
      <w:r>
        <w:rPr/>
        <w:t>Law</w:t>
      </w:r>
      <w:r>
        <w:rPr>
          <w:spacing w:val="-7"/>
        </w:rPr>
        <w:t> </w:t>
      </w:r>
      <w:r>
        <w:rPr/>
        <w:t>School</w:t>
      </w:r>
      <w:r>
        <w:rPr>
          <w:spacing w:val="-7"/>
        </w:rPr>
        <w:t> </w:t>
      </w:r>
      <w:r>
        <w:rPr>
          <w:spacing w:val="-2"/>
        </w:rPr>
        <w:t>attending:</w:t>
      </w:r>
    </w:p>
    <w:p>
      <w:pPr>
        <w:pStyle w:val="BodyText"/>
        <w:tabs>
          <w:tab w:pos="2991" w:val="left" w:leader="none"/>
          <w:tab w:pos="5547" w:val="left" w:leader="none"/>
        </w:tabs>
        <w:spacing w:before="197"/>
        <w:ind w:left="962"/>
      </w:pPr>
      <w:r>
        <w:rPr/>
        <w:pict>
          <v:group style="position:absolute;margin-left:82.545197pt;margin-top:8.185117pt;width:22.75pt;height:18pt;mso-position-horizontal-relative:page;mso-position-vertical-relative:paragraph;z-index:-15955456" id="docshapegroup12" coordorigin="1651,164" coordsize="455,360">
            <v:shape style="position:absolute;left:1759;top:224;width:346;height:245" type="#_x0000_t75" id="docshape13" stroked="false">
              <v:imagedata r:id="rId8" o:title=""/>
            </v:shape>
            <v:rect style="position:absolute;left:1650;top:163;width:360;height:360" id="docshape14" filled="true" fillcolor="#ffffff" stroked="false">
              <v:fill type="solid"/>
            </v:rect>
            <v:rect style="position:absolute;left:1660;top:173;width:340;height:340" id="docshape15" filled="false" stroked="true" strokeweight="1pt" strokecolor="#000000">
              <v:stroke dashstyle="solid"/>
            </v:rect>
            <w10:wrap type="none"/>
          </v:group>
        </w:pict>
      </w:r>
      <w:r>
        <w:rPr/>
        <w:pict>
          <v:group style="position:absolute;margin-left:183.651001pt;margin-top:8.673117pt;width:25.45pt;height:18pt;mso-position-horizontal-relative:page;mso-position-vertical-relative:paragraph;z-index:-15954944" id="docshapegroup16" coordorigin="3673,173" coordsize="509,360">
            <v:shape style="position:absolute;left:3840;top:224;width:341;height:245" type="#_x0000_t75" id="docshape17" stroked="false">
              <v:imagedata r:id="rId9" o:title=""/>
            </v:shape>
            <v:rect style="position:absolute;left:3673;top:173;width:360;height:360" id="docshape18" filled="true" fillcolor="#ffffff" stroked="false">
              <v:fill type="solid"/>
            </v:rect>
            <v:rect style="position:absolute;left:3683;top:183;width:340;height:340" id="docshape19" filled="false" stroked="true" strokeweight="1pt" strokecolor="#000000">
              <v:stroke dashstyle="solid"/>
            </v:rect>
            <w10:wrap type="none"/>
          </v:group>
        </w:pict>
      </w:r>
      <w:r>
        <w:rPr/>
        <w:pict>
          <v:group style="position:absolute;margin-left:311.131989pt;margin-top:8.673117pt;width:25.9pt;height:18pt;mso-position-horizontal-relative:page;mso-position-vertical-relative:paragraph;z-index:-15954432" id="docshapegroup20" coordorigin="6223,173" coordsize="518,360">
            <v:shape style="position:absolute;left:6394;top:224;width:346;height:245" type="#_x0000_t75" id="docshape21" stroked="false">
              <v:imagedata r:id="rId8" o:title=""/>
            </v:shape>
            <v:rect style="position:absolute;left:6222;top:173;width:360;height:360" id="docshape22" filled="true" fillcolor="#ffffff" stroked="false">
              <v:fill type="solid"/>
            </v:rect>
            <v:rect style="position:absolute;left:6232;top:183;width:340;height:340" id="docshape23" filled="false" stroked="true" strokeweight="1pt" strokecolor="#000000">
              <v:stroke dashstyle="solid"/>
            </v:rect>
            <w10:wrap type="none"/>
          </v:group>
        </w:pict>
      </w:r>
      <w:r>
        <w:rPr/>
        <w:t>Day</w:t>
      </w:r>
      <w:r>
        <w:rPr>
          <w:spacing w:val="-15"/>
        </w:rPr>
        <w:t> </w:t>
      </w:r>
      <w:r>
        <w:rPr>
          <w:spacing w:val="-2"/>
        </w:rPr>
        <w:t>student</w:t>
      </w:r>
      <w:r>
        <w:rPr/>
        <w:tab/>
        <w:t>Evening</w:t>
      </w:r>
      <w:r>
        <w:rPr>
          <w:spacing w:val="-12"/>
        </w:rPr>
        <w:t> </w:t>
      </w:r>
      <w:r>
        <w:rPr>
          <w:spacing w:val="-2"/>
        </w:rPr>
        <w:t>student</w:t>
      </w:r>
      <w:r>
        <w:rPr/>
        <w:tab/>
        <w:t>Dual</w:t>
      </w:r>
      <w:r>
        <w:rPr>
          <w:spacing w:val="-8"/>
        </w:rPr>
        <w:t> </w:t>
      </w:r>
      <w:r>
        <w:rPr/>
        <w:t>degree</w:t>
      </w:r>
      <w:r>
        <w:rPr>
          <w:spacing w:val="-9"/>
        </w:rPr>
        <w:t> </w:t>
      </w:r>
      <w:r>
        <w:rPr>
          <w:spacing w:val="-2"/>
        </w:rPr>
        <w:t>program</w:t>
      </w:r>
    </w:p>
    <w:p>
      <w:pPr>
        <w:pStyle w:val="BodyText"/>
        <w:spacing w:before="3"/>
        <w:rPr>
          <w:sz w:val="26"/>
        </w:rPr>
      </w:pPr>
    </w:p>
    <w:p>
      <w:pPr>
        <w:pStyle w:val="BodyText"/>
        <w:tabs>
          <w:tab w:pos="5674" w:val="left" w:leader="none"/>
          <w:tab w:pos="9745" w:val="left" w:leader="none"/>
          <w:tab w:pos="9812" w:val="left" w:leader="none"/>
        </w:tabs>
        <w:spacing w:line="372" w:lineRule="auto" w:before="1"/>
        <w:ind w:left="420" w:right="406"/>
      </w:pPr>
      <w:r>
        <w:rPr/>
        <w:t>Year of Law School Study as of September 1, 2023:</w:t>
        <w:tab/>
      </w:r>
      <w:r>
        <w:rPr>
          <w:u w:val="single"/>
        </w:rPr>
        <w:tab/>
      </w:r>
      <w:r>
        <w:rPr/>
        <w:t> Date of anticipated graduation from law school:</w:t>
      </w:r>
      <w:r>
        <w:rPr>
          <w:spacing w:val="40"/>
        </w:rPr>
        <w:t> </w:t>
      </w:r>
      <w:r>
        <w:rPr/>
        <w:t>_</w:t>
      </w:r>
      <w:r>
        <w:rPr>
          <w:u w:val="single"/>
        </w:rPr>
        <w:tab/>
        <w:tab/>
        <w:tab/>
      </w:r>
    </w:p>
    <w:p>
      <w:pPr>
        <w:pStyle w:val="Heading1"/>
        <w:spacing w:before="183"/>
        <w:ind w:left="300"/>
        <w:jc w:val="both"/>
      </w:pPr>
      <w:r>
        <w:rPr/>
        <w:pict>
          <v:shape style="position:absolute;margin-left:92.802002pt;margin-top:20.872116pt;width:18.5pt;height:84.95pt;mso-position-horizontal-relative:page;mso-position-vertical-relative:paragraph;z-index:-15949824" id="docshape24" coordorigin="1856,417" coordsize="370,1699" path="m2226,1433l2216,1433,2216,1129,2216,1101,2216,777,2216,769,2216,417,1856,417,1856,1461,1866,1461,1866,1756,1866,1793,1866,2116,2226,2116,2226,1793,2226,1756,2226,1433xe" filled="true" fillcolor="#ffffff" stroked="false">
            <v:path arrowok="t"/>
            <v:fill type="solid"/>
            <w10:wrap type="none"/>
          </v:shape>
        </w:pict>
      </w:r>
      <w:r>
        <w:rPr/>
        <w:pict>
          <v:shape style="position:absolute;margin-left:89.802299pt;margin-top:20.872128pt;width:24pt;height:84.85pt;mso-position-horizontal-relative:page;mso-position-vertical-relative:paragraph;z-index:15738368" type="#_x0000_t202" id="docshape25"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
                  </w:tblGrid>
                  <w:tr>
                    <w:trPr>
                      <w:trHeight w:val="313" w:hRule="atLeast"/>
                    </w:trPr>
                    <w:tc>
                      <w:tcPr>
                        <w:tcW w:w="340" w:type="dxa"/>
                        <w:tcBorders>
                          <w:bottom w:val="single" w:sz="18" w:space="0" w:color="000000"/>
                        </w:tcBorders>
                        <w:shd w:val="clear" w:color="auto" w:fill="FFFFFF"/>
                      </w:tcPr>
                      <w:p>
                        <w:pPr>
                          <w:pStyle w:val="TableParagraph"/>
                          <w:rPr>
                            <w:sz w:val="22"/>
                          </w:rPr>
                        </w:pPr>
                      </w:p>
                    </w:tc>
                  </w:tr>
                  <w:tr>
                    <w:trPr>
                      <w:trHeight w:val="305" w:hRule="atLeast"/>
                    </w:trPr>
                    <w:tc>
                      <w:tcPr>
                        <w:tcW w:w="340" w:type="dxa"/>
                        <w:tcBorders>
                          <w:top w:val="single" w:sz="18" w:space="0" w:color="000000"/>
                        </w:tcBorders>
                        <w:shd w:val="clear" w:color="auto" w:fill="FFFFFF"/>
                      </w:tcPr>
                      <w:p>
                        <w:pPr>
                          <w:pStyle w:val="TableParagraph"/>
                          <w:rPr>
                            <w:sz w:val="22"/>
                          </w:rPr>
                        </w:pPr>
                      </w:p>
                    </w:tc>
                  </w:tr>
                  <w:tr>
                    <w:trPr>
                      <w:trHeight w:val="312" w:hRule="atLeast"/>
                    </w:trPr>
                    <w:tc>
                      <w:tcPr>
                        <w:tcW w:w="340" w:type="dxa"/>
                        <w:shd w:val="clear" w:color="auto" w:fill="FFFFFF"/>
                      </w:tcPr>
                      <w:p>
                        <w:pPr>
                          <w:pStyle w:val="TableParagraph"/>
                          <w:rPr>
                            <w:sz w:val="22"/>
                          </w:rPr>
                        </w:pPr>
                      </w:p>
                    </w:tc>
                  </w:tr>
                  <w:tr>
                    <w:trPr>
                      <w:trHeight w:val="302" w:hRule="atLeast"/>
                    </w:trPr>
                    <w:tc>
                      <w:tcPr>
                        <w:tcW w:w="340" w:type="dxa"/>
                        <w:shd w:val="clear" w:color="auto" w:fill="FFFFFF"/>
                      </w:tcPr>
                      <w:p>
                        <w:pPr>
                          <w:pStyle w:val="TableParagraph"/>
                          <w:rPr>
                            <w:sz w:val="22"/>
                          </w:rPr>
                        </w:pPr>
                      </w:p>
                    </w:tc>
                  </w:tr>
                  <w:tr>
                    <w:trPr>
                      <w:trHeight w:val="320" w:hRule="atLeast"/>
                    </w:trPr>
                    <w:tc>
                      <w:tcPr>
                        <w:tcW w:w="340" w:type="dxa"/>
                        <w:shd w:val="clear" w:color="auto" w:fill="FFFFFF"/>
                      </w:tcPr>
                      <w:p>
                        <w:pPr>
                          <w:pStyle w:val="TableParagraph"/>
                          <w:rPr>
                            <w:sz w:val="24"/>
                          </w:rPr>
                        </w:pPr>
                      </w:p>
                    </w:tc>
                  </w:tr>
                </w:tbl>
                <w:p>
                  <w:pPr>
                    <w:pStyle w:val="BodyText"/>
                  </w:pPr>
                </w:p>
              </w:txbxContent>
            </v:textbox>
            <w10:wrap type="none"/>
          </v:shape>
        </w:pict>
      </w:r>
      <w:r>
        <w:rPr/>
        <w:t>Please</w:t>
      </w:r>
      <w:r>
        <w:rPr>
          <w:spacing w:val="-5"/>
        </w:rPr>
        <w:t> </w:t>
      </w:r>
      <w:r>
        <w:rPr/>
        <w:t>indicate</w:t>
      </w:r>
      <w:r>
        <w:rPr>
          <w:spacing w:val="-4"/>
        </w:rPr>
        <w:t> </w:t>
      </w:r>
      <w:r>
        <w:rPr/>
        <w:t>membership</w:t>
      </w:r>
      <w:r>
        <w:rPr>
          <w:spacing w:val="-3"/>
        </w:rPr>
        <w:t> </w:t>
      </w:r>
      <w:r>
        <w:rPr/>
        <w:t>in</w:t>
      </w:r>
      <w:r>
        <w:rPr>
          <w:spacing w:val="-3"/>
        </w:rPr>
        <w:t> </w:t>
      </w:r>
      <w:r>
        <w:rPr/>
        <w:t>any</w:t>
      </w:r>
      <w:r>
        <w:rPr>
          <w:spacing w:val="-4"/>
        </w:rPr>
        <w:t> </w:t>
      </w:r>
      <w:r>
        <w:rPr/>
        <w:t>of</w:t>
      </w:r>
      <w:r>
        <w:rPr>
          <w:spacing w:val="-1"/>
        </w:rPr>
        <w:t> </w:t>
      </w:r>
      <w:r>
        <w:rPr/>
        <w:t>the</w:t>
      </w:r>
      <w:r>
        <w:rPr>
          <w:spacing w:val="-5"/>
        </w:rPr>
        <w:t> </w:t>
      </w:r>
      <w:r>
        <w:rPr/>
        <w:t>following</w:t>
      </w:r>
      <w:r>
        <w:rPr>
          <w:spacing w:val="-3"/>
        </w:rPr>
        <w:t> </w:t>
      </w:r>
      <w:r>
        <w:rPr/>
        <w:t>diversity</w:t>
      </w:r>
      <w:r>
        <w:rPr>
          <w:spacing w:val="-4"/>
        </w:rPr>
        <w:t> </w:t>
      </w:r>
      <w:r>
        <w:rPr>
          <w:spacing w:val="-2"/>
        </w:rPr>
        <w:t>groups:</w:t>
      </w:r>
    </w:p>
    <w:p>
      <w:pPr>
        <w:pStyle w:val="BodyText"/>
        <w:spacing w:line="278" w:lineRule="auto" w:before="34"/>
        <w:ind w:left="1248" w:right="6574" w:firstLine="19"/>
        <w:jc w:val="both"/>
      </w:pPr>
      <w:r>
        <w:rPr/>
        <w:drawing>
          <wp:anchor distT="0" distB="0" distL="0" distR="0" allowOverlap="1" layoutInCell="1" locked="0" behindDoc="1" simplePos="0" relativeHeight="487362560">
            <wp:simplePos x="0" y="0"/>
            <wp:positionH relativeFrom="page">
              <wp:posOffset>1295653</wp:posOffset>
            </wp:positionH>
            <wp:positionV relativeFrom="paragraph">
              <wp:posOffset>26709</wp:posOffset>
            </wp:positionV>
            <wp:extent cx="237744" cy="169163"/>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237744" cy="169163"/>
                    </a:xfrm>
                    <a:prstGeom prst="rect">
                      <a:avLst/>
                    </a:prstGeom>
                  </pic:spPr>
                </pic:pic>
              </a:graphicData>
            </a:graphic>
          </wp:anchor>
        </w:drawing>
      </w:r>
      <w:r>
        <w:rPr/>
        <w:drawing>
          <wp:anchor distT="0" distB="0" distL="0" distR="0" allowOverlap="1" layoutInCell="1" locked="0" behindDoc="1" simplePos="0" relativeHeight="487363072">
            <wp:simplePos x="0" y="0"/>
            <wp:positionH relativeFrom="page">
              <wp:posOffset>1295653</wp:posOffset>
            </wp:positionH>
            <wp:positionV relativeFrom="paragraph">
              <wp:posOffset>241974</wp:posOffset>
            </wp:positionV>
            <wp:extent cx="219456" cy="15544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19456" cy="155448"/>
                    </a:xfrm>
                    <a:prstGeom prst="rect">
                      <a:avLst/>
                    </a:prstGeom>
                  </pic:spPr>
                </pic:pic>
              </a:graphicData>
            </a:graphic>
          </wp:anchor>
        </w:drawing>
      </w:r>
      <w:r>
        <w:rPr/>
        <w:drawing>
          <wp:anchor distT="0" distB="0" distL="0" distR="0" allowOverlap="1" layoutInCell="1" locked="0" behindDoc="1" simplePos="0" relativeHeight="487363584">
            <wp:simplePos x="0" y="0"/>
            <wp:positionH relativeFrom="page">
              <wp:posOffset>1295653</wp:posOffset>
            </wp:positionH>
            <wp:positionV relativeFrom="paragraph">
              <wp:posOffset>444666</wp:posOffset>
            </wp:positionV>
            <wp:extent cx="219456" cy="155448"/>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219456" cy="155448"/>
                    </a:xfrm>
                    <a:prstGeom prst="rect">
                      <a:avLst/>
                    </a:prstGeom>
                  </pic:spPr>
                </pic:pic>
              </a:graphicData>
            </a:graphic>
          </wp:anchor>
        </w:drawing>
      </w:r>
      <w:r>
        <w:rPr/>
        <w:t>Asian</w:t>
      </w:r>
      <w:r>
        <w:rPr>
          <w:spacing w:val="-14"/>
        </w:rPr>
        <w:t> </w:t>
      </w:r>
      <w:r>
        <w:rPr/>
        <w:t>or</w:t>
      </w:r>
      <w:r>
        <w:rPr>
          <w:spacing w:val="-14"/>
        </w:rPr>
        <w:t> </w:t>
      </w:r>
      <w:r>
        <w:rPr/>
        <w:t>Pacific</w:t>
      </w:r>
      <w:r>
        <w:rPr>
          <w:spacing w:val="-14"/>
        </w:rPr>
        <w:t> </w:t>
      </w:r>
      <w:r>
        <w:rPr/>
        <w:t>Islander Black/African</w:t>
      </w:r>
      <w:r>
        <w:rPr>
          <w:spacing w:val="-8"/>
        </w:rPr>
        <w:t> </w:t>
      </w:r>
      <w:r>
        <w:rPr/>
        <w:t>American </w:t>
      </w:r>
      <w:r>
        <w:rPr>
          <w:spacing w:val="-2"/>
        </w:rPr>
        <w:t>Latino/a</w:t>
      </w:r>
    </w:p>
    <w:p>
      <w:pPr>
        <w:pStyle w:val="BodyText"/>
        <w:ind w:left="1248"/>
      </w:pPr>
      <w:r>
        <w:rPr/>
        <w:drawing>
          <wp:anchor distT="0" distB="0" distL="0" distR="0" allowOverlap="1" layoutInCell="1" locked="0" behindDoc="1" simplePos="0" relativeHeight="487364096">
            <wp:simplePos x="0" y="0"/>
            <wp:positionH relativeFrom="page">
              <wp:posOffset>1295653</wp:posOffset>
            </wp:positionH>
            <wp:positionV relativeFrom="paragraph">
              <wp:posOffset>17311</wp:posOffset>
            </wp:positionV>
            <wp:extent cx="219456" cy="155448"/>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219456" cy="155448"/>
                    </a:xfrm>
                    <a:prstGeom prst="rect">
                      <a:avLst/>
                    </a:prstGeom>
                  </pic:spPr>
                </pic:pic>
              </a:graphicData>
            </a:graphic>
          </wp:anchor>
        </w:drawing>
      </w:r>
      <w:r>
        <w:rPr/>
        <w:t>Lesbian,</w:t>
      </w:r>
      <w:r>
        <w:rPr>
          <w:spacing w:val="-3"/>
        </w:rPr>
        <w:t> </w:t>
      </w:r>
      <w:r>
        <w:rPr/>
        <w:t>Gay,</w:t>
      </w:r>
      <w:r>
        <w:rPr>
          <w:spacing w:val="-3"/>
        </w:rPr>
        <w:t> </w:t>
      </w:r>
      <w:r>
        <w:rPr/>
        <w:t>Bisexual,</w:t>
      </w:r>
      <w:r>
        <w:rPr>
          <w:spacing w:val="-2"/>
        </w:rPr>
        <w:t> </w:t>
      </w:r>
      <w:r>
        <w:rPr/>
        <w:t>Transgender,</w:t>
      </w:r>
      <w:r>
        <w:rPr>
          <w:spacing w:val="-3"/>
        </w:rPr>
        <w:t> </w:t>
      </w:r>
      <w:r>
        <w:rPr/>
        <w:t>Queer,</w:t>
      </w:r>
      <w:r>
        <w:rPr>
          <w:spacing w:val="-2"/>
        </w:rPr>
        <w:t> </w:t>
      </w:r>
      <w:r>
        <w:rPr/>
        <w:t>Intersex,</w:t>
      </w:r>
      <w:r>
        <w:rPr>
          <w:spacing w:val="-2"/>
        </w:rPr>
        <w:t> </w:t>
      </w:r>
      <w:r>
        <w:rPr/>
        <w:t>or</w:t>
      </w:r>
      <w:r>
        <w:rPr>
          <w:spacing w:val="-4"/>
        </w:rPr>
        <w:t> </w:t>
      </w:r>
      <w:r>
        <w:rPr>
          <w:spacing w:val="-2"/>
        </w:rPr>
        <w:t>Asexual</w:t>
      </w:r>
    </w:p>
    <w:p>
      <w:pPr>
        <w:pStyle w:val="BodyText"/>
        <w:spacing w:line="278" w:lineRule="auto" w:before="43"/>
        <w:ind w:left="1020" w:right="400" w:firstLine="228"/>
      </w:pPr>
      <w:r>
        <w:rPr/>
        <w:drawing>
          <wp:anchor distT="0" distB="0" distL="0" distR="0" allowOverlap="1" layoutInCell="1" locked="0" behindDoc="1" simplePos="0" relativeHeight="487364608">
            <wp:simplePos x="0" y="0"/>
            <wp:positionH relativeFrom="page">
              <wp:posOffset>1295653</wp:posOffset>
            </wp:positionH>
            <wp:positionV relativeFrom="paragraph">
              <wp:posOffset>44616</wp:posOffset>
            </wp:positionV>
            <wp:extent cx="219456" cy="155447"/>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219456" cy="155447"/>
                    </a:xfrm>
                    <a:prstGeom prst="rect">
                      <a:avLst/>
                    </a:prstGeom>
                  </pic:spPr>
                </pic:pic>
              </a:graphicData>
            </a:graphic>
          </wp:anchor>
        </w:drawing>
      </w:r>
      <w:r>
        <w:rPr/>
        <w:pict>
          <v:group style="position:absolute;margin-left:92.802299pt;margin-top:31.112125pt;width:26.5pt;height:18pt;mso-position-horizontal-relative:page;mso-position-vertical-relative:paragraph;z-index:-15951360" id="docshapegroup26" coordorigin="1856,622" coordsize="530,360">
            <v:shape style="position:absolute;left:2040;top:710;width:346;height:245" type="#_x0000_t75" id="docshape27" stroked="false">
              <v:imagedata r:id="rId8" o:title=""/>
            </v:shape>
            <v:rect style="position:absolute;left:1856;top:622;width:360;height:360" id="docshape28" filled="true" fillcolor="#ffffff" stroked="false">
              <v:fill type="solid"/>
            </v:rect>
            <v:rect style="position:absolute;left:1866;top:632;width:340;height:340" id="docshape29" filled="false" stroked="true" strokeweight="1pt" strokecolor="#000000">
              <v:stroke dashstyle="solid"/>
            </v:rect>
            <w10:wrap type="none"/>
          </v:group>
        </w:pict>
      </w:r>
      <w:r>
        <w:rPr/>
        <w:t>Native</w:t>
      </w:r>
      <w:r>
        <w:rPr>
          <w:spacing w:val="-5"/>
        </w:rPr>
        <w:t> </w:t>
      </w:r>
      <w:r>
        <w:rPr/>
        <w:t>American</w:t>
      </w:r>
      <w:r>
        <w:rPr>
          <w:spacing w:val="-4"/>
        </w:rPr>
        <w:t> </w:t>
      </w:r>
      <w:r>
        <w:rPr/>
        <w:t>or</w:t>
      </w:r>
      <w:r>
        <w:rPr>
          <w:spacing w:val="-3"/>
        </w:rPr>
        <w:t> </w:t>
      </w:r>
      <w:r>
        <w:rPr/>
        <w:t>Alaskan</w:t>
      </w:r>
      <w:r>
        <w:rPr>
          <w:spacing w:val="-4"/>
        </w:rPr>
        <w:t> </w:t>
      </w:r>
      <w:r>
        <w:rPr/>
        <w:t>native</w:t>
      </w:r>
      <w:r>
        <w:rPr>
          <w:spacing w:val="-4"/>
        </w:rPr>
        <w:t> </w:t>
      </w:r>
      <w:r>
        <w:rPr/>
        <w:t>—</w:t>
      </w:r>
      <w:r>
        <w:rPr>
          <w:spacing w:val="-4"/>
        </w:rPr>
        <w:t> </w:t>
      </w:r>
      <w:r>
        <w:rPr/>
        <w:t>person</w:t>
      </w:r>
      <w:r>
        <w:rPr>
          <w:spacing w:val="-4"/>
        </w:rPr>
        <w:t> </w:t>
      </w:r>
      <w:r>
        <w:rPr/>
        <w:t>having</w:t>
      </w:r>
      <w:r>
        <w:rPr>
          <w:spacing w:val="-4"/>
        </w:rPr>
        <w:t> </w:t>
      </w:r>
      <w:r>
        <w:rPr/>
        <w:t>origins</w:t>
      </w:r>
      <w:r>
        <w:rPr>
          <w:spacing w:val="-4"/>
        </w:rPr>
        <w:t> </w:t>
      </w:r>
      <w:r>
        <w:rPr/>
        <w:t>in</w:t>
      </w:r>
      <w:r>
        <w:rPr>
          <w:spacing w:val="-4"/>
        </w:rPr>
        <w:t> </w:t>
      </w:r>
      <w:r>
        <w:rPr/>
        <w:t>any</w:t>
      </w:r>
      <w:r>
        <w:rPr>
          <w:spacing w:val="-4"/>
        </w:rPr>
        <w:t> </w:t>
      </w:r>
      <w:r>
        <w:rPr/>
        <w:t>of</w:t>
      </w:r>
      <w:r>
        <w:rPr>
          <w:spacing w:val="-5"/>
        </w:rPr>
        <w:t> </w:t>
      </w:r>
      <w:r>
        <w:rPr/>
        <w:t>the</w:t>
      </w:r>
      <w:r>
        <w:rPr>
          <w:spacing w:val="-4"/>
        </w:rPr>
        <w:t> </w:t>
      </w:r>
      <w:r>
        <w:rPr/>
        <w:t>original peoples of America</w:t>
      </w:r>
    </w:p>
    <w:p>
      <w:pPr>
        <w:pStyle w:val="BodyText"/>
        <w:spacing w:before="1"/>
        <w:ind w:left="1248"/>
      </w:pPr>
      <w:r>
        <w:rPr/>
        <w:pict>
          <v:group style="position:absolute;margin-left:59.100399pt;margin-top:11.140523pt;width:24.25pt;height:18pt;mso-position-horizontal-relative:page;mso-position-vertical-relative:paragraph;z-index:-15950848" id="docshapegroup30" coordorigin="1182,223" coordsize="485,360">
            <v:shape style="position:absolute;left:1320;top:313;width:346;height:245" type="#_x0000_t75" id="docshape31" stroked="false">
              <v:imagedata r:id="rId8" o:title=""/>
            </v:shape>
            <v:rect style="position:absolute;left:1182;top:222;width:360;height:360" id="docshape32" filled="true" fillcolor="#ffffff" stroked="false">
              <v:fill type="solid"/>
            </v:rect>
            <v:rect style="position:absolute;left:1192;top:232;width:340;height:340" id="docshape33" filled="false" stroked="true" strokeweight="1pt" strokecolor="#000000">
              <v:stroke dashstyle="solid"/>
            </v:rect>
            <w10:wrap type="none"/>
          </v:group>
        </w:pict>
      </w:r>
      <w:r>
        <w:rPr>
          <w:spacing w:val="-2"/>
        </w:rPr>
        <w:t>Disabled</w:t>
      </w:r>
    </w:p>
    <w:p>
      <w:pPr>
        <w:pStyle w:val="BodyText"/>
        <w:tabs>
          <w:tab w:pos="8028" w:val="left" w:leader="none"/>
        </w:tabs>
        <w:spacing w:before="9"/>
        <w:ind w:left="528"/>
      </w:pPr>
      <w:r>
        <w:rPr/>
        <w:t>Other </w:t>
      </w:r>
      <w:r>
        <w:rPr>
          <w:u w:val="single"/>
        </w:rPr>
        <w:tab/>
      </w:r>
    </w:p>
    <w:p>
      <w:pPr>
        <w:spacing w:after="0"/>
        <w:sectPr>
          <w:pgSz w:w="12240" w:h="15840"/>
          <w:pgMar w:top="1820" w:bottom="280" w:left="1020" w:right="1000"/>
        </w:sectPr>
      </w:pPr>
    </w:p>
    <w:p>
      <w:pPr>
        <w:pStyle w:val="BodyText"/>
        <w:spacing w:before="71"/>
        <w:ind w:left="780"/>
      </w:pPr>
      <w:r>
        <w:rPr/>
        <w:t>In</w:t>
      </w:r>
      <w:r>
        <w:rPr>
          <w:spacing w:val="-6"/>
        </w:rPr>
        <w:t> </w:t>
      </w:r>
      <w:r>
        <w:rPr/>
        <w:t>addition</w:t>
      </w:r>
      <w:r>
        <w:rPr>
          <w:spacing w:val="-6"/>
        </w:rPr>
        <w:t> </w:t>
      </w:r>
      <w:r>
        <w:rPr/>
        <w:t>to</w:t>
      </w:r>
      <w:r>
        <w:rPr>
          <w:spacing w:val="-7"/>
        </w:rPr>
        <w:t> </w:t>
      </w:r>
      <w:r>
        <w:rPr/>
        <w:t>submitting</w:t>
      </w:r>
      <w:r>
        <w:rPr>
          <w:spacing w:val="-10"/>
        </w:rPr>
        <w:t> </w:t>
      </w:r>
      <w:r>
        <w:rPr/>
        <w:t>your</w:t>
      </w:r>
      <w:r>
        <w:rPr>
          <w:spacing w:val="-7"/>
        </w:rPr>
        <w:t> </w:t>
      </w:r>
      <w:r>
        <w:rPr/>
        <w:t>resume</w:t>
      </w:r>
      <w:r>
        <w:rPr>
          <w:spacing w:val="-7"/>
        </w:rPr>
        <w:t> </w:t>
      </w:r>
      <w:r>
        <w:rPr/>
        <w:t>and</w:t>
      </w:r>
      <w:r>
        <w:rPr>
          <w:spacing w:val="-7"/>
        </w:rPr>
        <w:t> </w:t>
      </w:r>
      <w:r>
        <w:rPr/>
        <w:t>cover</w:t>
      </w:r>
      <w:r>
        <w:rPr>
          <w:spacing w:val="-7"/>
        </w:rPr>
        <w:t> </w:t>
      </w:r>
      <w:r>
        <w:rPr/>
        <w:t>letter,</w:t>
      </w:r>
      <w:r>
        <w:rPr>
          <w:spacing w:val="-7"/>
        </w:rPr>
        <w:t> </w:t>
      </w:r>
      <w:r>
        <w:rPr/>
        <w:t>kindly</w:t>
      </w:r>
      <w:r>
        <w:rPr>
          <w:spacing w:val="-7"/>
        </w:rPr>
        <w:t> </w:t>
      </w:r>
      <w:r>
        <w:rPr/>
        <w:t>answer</w:t>
      </w:r>
      <w:r>
        <w:rPr>
          <w:spacing w:val="-6"/>
        </w:rPr>
        <w:t> </w:t>
      </w:r>
      <w:r>
        <w:rPr/>
        <w:t>the</w:t>
      </w:r>
      <w:r>
        <w:rPr>
          <w:spacing w:val="-7"/>
        </w:rPr>
        <w:t> </w:t>
      </w:r>
      <w:r>
        <w:rPr>
          <w:spacing w:val="-2"/>
        </w:rPr>
        <w:t>following:</w:t>
      </w:r>
    </w:p>
    <w:p>
      <w:pPr>
        <w:pStyle w:val="BodyText"/>
        <w:spacing w:before="5"/>
        <w:rPr>
          <w:sz w:val="34"/>
        </w:rPr>
      </w:pPr>
    </w:p>
    <w:p>
      <w:pPr>
        <w:pStyle w:val="ListParagraph"/>
        <w:numPr>
          <w:ilvl w:val="0"/>
          <w:numId w:val="5"/>
        </w:numPr>
        <w:tabs>
          <w:tab w:pos="781" w:val="left" w:leader="none"/>
        </w:tabs>
        <w:spacing w:line="360" w:lineRule="auto" w:before="0" w:after="0"/>
        <w:ind w:left="780" w:right="352" w:hanging="360"/>
        <w:jc w:val="left"/>
        <w:rPr>
          <w:sz w:val="24"/>
        </w:rPr>
      </w:pPr>
      <w:r>
        <w:rPr>
          <w:sz w:val="24"/>
        </w:rPr>
        <w:t>What</w:t>
      </w:r>
      <w:r>
        <w:rPr>
          <w:spacing w:val="-3"/>
          <w:sz w:val="24"/>
        </w:rPr>
        <w:t> </w:t>
      </w:r>
      <w:r>
        <w:rPr>
          <w:sz w:val="24"/>
        </w:rPr>
        <w:t>area</w:t>
      </w:r>
      <w:r>
        <w:rPr>
          <w:spacing w:val="-4"/>
          <w:sz w:val="24"/>
        </w:rPr>
        <w:t> </w:t>
      </w:r>
      <w:r>
        <w:rPr>
          <w:sz w:val="24"/>
        </w:rPr>
        <w:t>of</w:t>
      </w:r>
      <w:r>
        <w:rPr>
          <w:spacing w:val="-3"/>
          <w:sz w:val="24"/>
        </w:rPr>
        <w:t> </w:t>
      </w:r>
      <w:r>
        <w:rPr>
          <w:sz w:val="24"/>
        </w:rPr>
        <w:t>intellectual</w:t>
      </w:r>
      <w:r>
        <w:rPr>
          <w:spacing w:val="-2"/>
          <w:sz w:val="24"/>
        </w:rPr>
        <w:t> </w:t>
      </w:r>
      <w:r>
        <w:rPr>
          <w:sz w:val="24"/>
        </w:rPr>
        <w:t>property</w:t>
      </w:r>
      <w:r>
        <w:rPr>
          <w:spacing w:val="-3"/>
          <w:sz w:val="24"/>
        </w:rPr>
        <w:t> </w:t>
      </w:r>
      <w:r>
        <w:rPr>
          <w:sz w:val="24"/>
        </w:rPr>
        <w:t>are</w:t>
      </w:r>
      <w:r>
        <w:rPr>
          <w:spacing w:val="-4"/>
          <w:sz w:val="24"/>
        </w:rPr>
        <w:t> </w:t>
      </w:r>
      <w:r>
        <w:rPr>
          <w:sz w:val="24"/>
        </w:rPr>
        <w:t>you</w:t>
      </w:r>
      <w:r>
        <w:rPr>
          <w:spacing w:val="-3"/>
          <w:sz w:val="24"/>
        </w:rPr>
        <w:t> </w:t>
      </w:r>
      <w:r>
        <w:rPr>
          <w:sz w:val="24"/>
        </w:rPr>
        <w:t>most</w:t>
      </w:r>
      <w:r>
        <w:rPr>
          <w:spacing w:val="-3"/>
          <w:sz w:val="24"/>
        </w:rPr>
        <w:t> </w:t>
      </w:r>
      <w:r>
        <w:rPr>
          <w:sz w:val="24"/>
        </w:rPr>
        <w:t>interested</w:t>
      </w:r>
      <w:r>
        <w:rPr>
          <w:spacing w:val="-3"/>
          <w:sz w:val="24"/>
        </w:rPr>
        <w:t> </w:t>
      </w:r>
      <w:r>
        <w:rPr>
          <w:sz w:val="24"/>
        </w:rPr>
        <w:t>in</w:t>
      </w:r>
      <w:r>
        <w:rPr>
          <w:spacing w:val="-3"/>
          <w:sz w:val="24"/>
        </w:rPr>
        <w:t> </w:t>
      </w:r>
      <w:r>
        <w:rPr>
          <w:sz w:val="24"/>
        </w:rPr>
        <w:t>pursuing</w:t>
      </w:r>
      <w:r>
        <w:rPr>
          <w:spacing w:val="-1"/>
          <w:sz w:val="24"/>
        </w:rPr>
        <w:t> </w:t>
      </w:r>
      <w:r>
        <w:rPr>
          <w:sz w:val="24"/>
        </w:rPr>
        <w:t>professionally</w:t>
      </w:r>
      <w:r>
        <w:rPr>
          <w:spacing w:val="-3"/>
          <w:sz w:val="24"/>
        </w:rPr>
        <w:t> </w:t>
      </w:r>
      <w:r>
        <w:rPr>
          <w:sz w:val="24"/>
        </w:rPr>
        <w:t>and</w:t>
      </w:r>
      <w:r>
        <w:rPr>
          <w:spacing w:val="-3"/>
          <w:sz w:val="24"/>
        </w:rPr>
        <w:t> </w:t>
      </w:r>
      <w:r>
        <w:rPr>
          <w:sz w:val="24"/>
        </w:rPr>
        <w:t>why? (350-500 words)</w:t>
      </w:r>
    </w:p>
    <w:p>
      <w:pPr>
        <w:pStyle w:val="BodyText"/>
        <w:spacing w:before="8"/>
        <w:rPr>
          <w:sz w:val="26"/>
        </w:rPr>
      </w:pPr>
      <w:r>
        <w:rPr/>
        <w:pict>
          <v:shape style="position:absolute;margin-left:90.024002pt;margin-top:16.588377pt;width:468pt;height:.1pt;mso-position-horizontal-relative:page;mso-position-vertical-relative:paragraph;z-index:-15718400;mso-wrap-distance-left:0;mso-wrap-distance-right:0" id="docshape34" coordorigin="1800,332" coordsize="9360,0" path="m1800,332l11160,332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26pt;width:468pt;height:.1pt;mso-position-horizontal-relative:page;mso-position-vertical-relative:paragraph;z-index:-15717888;mso-wrap-distance-left:0;mso-wrap-distance-right:0" id="docshape35" coordorigin="1800,180" coordsize="9360,0" path="m1800,180l11160,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91pt;width:468pt;height:.1pt;mso-position-horizontal-relative:page;mso-position-vertical-relative:paragraph;z-index:-15717376;mso-wrap-distance-left:0;mso-wrap-distance-right:0" id="docshape36"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87pt;width:468.05pt;height:.1pt;mso-position-horizontal-relative:page;mso-position-vertical-relative:paragraph;z-index:-15716864;mso-wrap-distance-left:0;mso-wrap-distance-right:0" id="docshape37" coordorigin="1800,180" coordsize="9361,0" path="m1800,180l11161,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91pt;width:468pt;height:.1pt;mso-position-horizontal-relative:page;mso-position-vertical-relative:paragraph;z-index:-15716352;mso-wrap-distance-left:0;mso-wrap-distance-right:0" id="docshape38"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87pt;width:468pt;height:.1pt;mso-position-horizontal-relative:page;mso-position-vertical-relative:paragraph;z-index:-15715840;mso-wrap-distance-left:0;mso-wrap-distance-right:0" id="docshape39" coordorigin="1800,180" coordsize="9360,0" path="m1800,180l11160,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30pt;width:468.05pt;height:.1pt;mso-position-horizontal-relative:page;mso-position-vertical-relative:paragraph;z-index:-15715328;mso-wrap-distance-left:0;mso-wrap-distance-right:0" id="docshape40" coordorigin="1800,178" coordsize="9361,0" path="m1800,178l11161,178e" filled="false" stroked="true" strokeweight=".48pt" strokecolor="#000000">
            <v:path arrowok="t"/>
            <v:stroke dashstyle="solid"/>
            <w10:wrap type="topAndBottom"/>
          </v:shape>
        </w:pict>
      </w:r>
    </w:p>
    <w:p>
      <w:pPr>
        <w:pStyle w:val="BodyText"/>
        <w:rPr>
          <w:sz w:val="20"/>
        </w:rPr>
      </w:pPr>
    </w:p>
    <w:p>
      <w:pPr>
        <w:pStyle w:val="BodyText"/>
        <w:spacing w:before="7"/>
        <w:rPr>
          <w:sz w:val="13"/>
        </w:rPr>
      </w:pPr>
      <w:r>
        <w:rPr/>
        <w:pict>
          <v:shape style="position:absolute;margin-left:90.024002pt;margin-top:9.051016pt;width:468pt;height:.1pt;mso-position-horizontal-relative:page;mso-position-vertical-relative:paragraph;z-index:-15714816;mso-wrap-distance-left:0;mso-wrap-distance-right:0" id="docshape41" coordorigin="1800,181" coordsize="9360,0" path="m1800,181l11160,181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61pt;width:468pt;height:.1pt;mso-position-horizontal-relative:page;mso-position-vertical-relative:paragraph;z-index:-15714304;mso-wrap-distance-left:0;mso-wrap-distance-right:0" id="docshape42"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87pt;width:468.1pt;height:.1pt;mso-position-horizontal-relative:page;mso-position-vertical-relative:paragraph;z-index:-15713792;mso-wrap-distance-left:0;mso-wrap-distance-right:0" id="docshape43" coordorigin="1800,180" coordsize="9362,0" path="m1800,180l1116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61pt;width:468pt;height:.1pt;mso-position-horizontal-relative:page;mso-position-vertical-relative:paragraph;z-index:-15713280;mso-wrap-distance-left:0;mso-wrap-distance-right:0" id="docshape44"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87pt;width:468pt;height:.1pt;mso-position-horizontal-relative:page;mso-position-vertical-relative:paragraph;z-index:-15712768;mso-wrap-distance-left:0;mso-wrap-distance-right:0" id="docshape45" coordorigin="1800,180" coordsize="9360,0" path="m1800,180l11160,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61pt;width:468pt;height:.1pt;mso-position-horizontal-relative:page;mso-position-vertical-relative:paragraph;z-index:-15712256;mso-wrap-distance-left:0;mso-wrap-distance-right:0" id="docshape46"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87pt;width:468pt;height:.1pt;mso-position-horizontal-relative:page;mso-position-vertical-relative:paragraph;z-index:-15711744;mso-wrap-distance-left:0;mso-wrap-distance-right:0" id="docshape47" coordorigin="1800,180" coordsize="9360,0" path="m1800,180l11160,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61pt;width:468pt;height:.1pt;mso-position-horizontal-relative:page;mso-position-vertical-relative:paragraph;z-index:-15711232;mso-wrap-distance-left:0;mso-wrap-distance-right:0" id="docshape48"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7"/>
        <w:rPr>
          <w:sz w:val="13"/>
        </w:rPr>
      </w:pPr>
      <w:r>
        <w:rPr/>
        <w:pict>
          <v:shape style="position:absolute;margin-left:90.024002pt;margin-top:9.041006pt;width:468pt;height:.1pt;mso-position-horizontal-relative:page;mso-position-vertical-relative:paragraph;z-index:-15710720;mso-wrap-distance-left:0;mso-wrap-distance-right:0" id="docshape49" coordorigin="1800,181" coordsize="9360,0" path="m1800,181l11160,181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61pt;width:468.05pt;height:.1pt;mso-position-horizontal-relative:page;mso-position-vertical-relative:paragraph;z-index:-15710208;mso-wrap-distance-left:0;mso-wrap-distance-right:0" id="docshape50" coordorigin="1800,178" coordsize="9361,0" path="m1800,178l11161,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87pt;width:468pt;height:.1pt;mso-position-horizontal-relative:page;mso-position-vertical-relative:paragraph;z-index:-15709696;mso-wrap-distance-left:0;mso-wrap-distance-right:0" id="docshape51" coordorigin="1800,180" coordsize="9360,0" path="m1800,180l11160,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61pt;width:468.1pt;height:.1pt;mso-position-horizontal-relative:page;mso-position-vertical-relative:paragraph;z-index:-15709184;mso-wrap-distance-left:0;mso-wrap-distance-right:0" id="docshape52" coordorigin="1800,178" coordsize="9362,0" path="m1800,178l1116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87pt;width:468pt;height:.1pt;mso-position-horizontal-relative:page;mso-position-vertical-relative:paragraph;z-index:-15708672;mso-wrap-distance-left:0;mso-wrap-distance-right:0" id="docshape53" coordorigin="1800,180" coordsize="9360,0" path="m1800,180l11160,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76pt;width:468pt;height:.1pt;mso-position-horizontal-relative:page;mso-position-vertical-relative:paragraph;z-index:-15708160;mso-wrap-distance-left:0;mso-wrap-distance-right:0" id="docshape54"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0.024002pt;margin-top:9.020971pt;width:468pt;height:.1pt;mso-position-horizontal-relative:page;mso-position-vertical-relative:paragraph;z-index:-15707648;mso-wrap-distance-left:0;mso-wrap-distance-right:0" id="docshape55" coordorigin="1800,180" coordsize="9360,0" path="m1800,180l11160,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76pt;width:468pt;height:.1pt;mso-position-horizontal-relative:page;mso-position-vertical-relative:paragraph;z-index:-15707136;mso-wrap-distance-left:0;mso-wrap-distance-right:0" id="docshape56"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7"/>
        <w:rPr>
          <w:sz w:val="13"/>
        </w:rPr>
      </w:pPr>
      <w:r>
        <w:rPr/>
        <w:pict>
          <v:shape style="position:absolute;margin-left:90.024002pt;margin-top:9.050985pt;width:468pt;height:.1pt;mso-position-horizontal-relative:page;mso-position-vertical-relative:paragraph;z-index:-15706624;mso-wrap-distance-left:0;mso-wrap-distance-right:0" id="docshape57" coordorigin="1800,181" coordsize="9360,0" path="m1800,181l11160,181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900976pt;width:468pt;height:.1pt;mso-position-horizontal-relative:page;mso-position-vertical-relative:paragraph;z-index:-15706112;mso-wrap-distance-left:0;mso-wrap-distance-right:0" id="docshape58" coordorigin="1800,178" coordsize="9360,0" path="m1800,178l11160,178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0.024002pt;margin-top:8.874365pt;width:468.05pt;height:.1pt;mso-position-horizontal-relative:page;mso-position-vertical-relative:paragraph;z-index:-15705600;mso-wrap-distance-left:0;mso-wrap-distance-right:0" id="docshape59" coordorigin="1800,177" coordsize="9361,0" path="m1800,177l11161,177e" filled="false" stroked="true" strokeweight=".48pt" strokecolor="#000000">
            <v:path arrowok="t"/>
            <v:stroke dashstyle="solid"/>
            <w10:wrap type="topAndBottom"/>
          </v:shape>
        </w:pict>
      </w:r>
    </w:p>
    <w:p>
      <w:pPr>
        <w:spacing w:after="0"/>
        <w:rPr>
          <w:sz w:val="13"/>
        </w:rPr>
        <w:sectPr>
          <w:pgSz w:w="12240" w:h="15840"/>
          <w:pgMar w:top="720" w:bottom="280" w:left="1020" w:right="1000"/>
        </w:sectPr>
      </w:pPr>
    </w:p>
    <w:p>
      <w:pPr>
        <w:pStyle w:val="ListParagraph"/>
        <w:numPr>
          <w:ilvl w:val="0"/>
          <w:numId w:val="5"/>
        </w:numPr>
        <w:tabs>
          <w:tab w:pos="781" w:val="left" w:leader="none"/>
        </w:tabs>
        <w:spacing w:line="360" w:lineRule="auto" w:before="68" w:after="0"/>
        <w:ind w:left="780" w:right="164" w:hanging="360"/>
        <w:jc w:val="left"/>
        <w:rPr>
          <w:sz w:val="24"/>
        </w:rPr>
      </w:pPr>
      <w:r>
        <w:rPr>
          <w:sz w:val="24"/>
        </w:rPr>
        <w:t>Share</w:t>
      </w:r>
      <w:r>
        <w:rPr>
          <w:spacing w:val="-5"/>
          <w:sz w:val="24"/>
        </w:rPr>
        <w:t> </w:t>
      </w:r>
      <w:r>
        <w:rPr>
          <w:sz w:val="24"/>
        </w:rPr>
        <w:t>an</w:t>
      </w:r>
      <w:r>
        <w:rPr>
          <w:spacing w:val="-3"/>
          <w:sz w:val="24"/>
        </w:rPr>
        <w:t> </w:t>
      </w:r>
      <w:r>
        <w:rPr>
          <w:sz w:val="24"/>
        </w:rPr>
        <w:t>intellectual</w:t>
      </w:r>
      <w:r>
        <w:rPr>
          <w:spacing w:val="-3"/>
          <w:sz w:val="24"/>
        </w:rPr>
        <w:t> </w:t>
      </w:r>
      <w:r>
        <w:rPr>
          <w:sz w:val="24"/>
        </w:rPr>
        <w:t>property</w:t>
      </w:r>
      <w:r>
        <w:rPr>
          <w:spacing w:val="-3"/>
          <w:sz w:val="24"/>
        </w:rPr>
        <w:t> </w:t>
      </w:r>
      <w:r>
        <w:rPr>
          <w:sz w:val="24"/>
        </w:rPr>
        <w:t>issue</w:t>
      </w:r>
      <w:r>
        <w:rPr>
          <w:spacing w:val="-4"/>
          <w:sz w:val="24"/>
        </w:rPr>
        <w:t> </w:t>
      </w:r>
      <w:r>
        <w:rPr>
          <w:sz w:val="24"/>
        </w:rPr>
        <w:t>or</w:t>
      </w:r>
      <w:r>
        <w:rPr>
          <w:spacing w:val="-3"/>
          <w:sz w:val="24"/>
        </w:rPr>
        <w:t> </w:t>
      </w:r>
      <w:r>
        <w:rPr>
          <w:sz w:val="24"/>
        </w:rPr>
        <w:t>case</w:t>
      </w:r>
      <w:r>
        <w:rPr>
          <w:spacing w:val="-4"/>
          <w:sz w:val="24"/>
        </w:rPr>
        <w:t> </w:t>
      </w:r>
      <w:r>
        <w:rPr>
          <w:sz w:val="24"/>
        </w:rPr>
        <w:t>that</w:t>
      </w:r>
      <w:r>
        <w:rPr>
          <w:spacing w:val="-3"/>
          <w:sz w:val="24"/>
        </w:rPr>
        <w:t> </w:t>
      </w:r>
      <w:r>
        <w:rPr>
          <w:sz w:val="24"/>
        </w:rPr>
        <w:t>you</w:t>
      </w:r>
      <w:r>
        <w:rPr>
          <w:spacing w:val="-3"/>
          <w:sz w:val="24"/>
        </w:rPr>
        <w:t> </w:t>
      </w:r>
      <w:r>
        <w:rPr>
          <w:sz w:val="24"/>
        </w:rPr>
        <w:t>found</w:t>
      </w:r>
      <w:r>
        <w:rPr>
          <w:spacing w:val="-3"/>
          <w:sz w:val="24"/>
        </w:rPr>
        <w:t> </w:t>
      </w:r>
      <w:r>
        <w:rPr>
          <w:sz w:val="24"/>
        </w:rPr>
        <w:t>to</w:t>
      </w:r>
      <w:r>
        <w:rPr>
          <w:spacing w:val="-3"/>
          <w:sz w:val="24"/>
        </w:rPr>
        <w:t> </w:t>
      </w:r>
      <w:r>
        <w:rPr>
          <w:sz w:val="24"/>
        </w:rPr>
        <w:t>be</w:t>
      </w:r>
      <w:r>
        <w:rPr>
          <w:spacing w:val="-3"/>
          <w:sz w:val="24"/>
        </w:rPr>
        <w:t> </w:t>
      </w:r>
      <w:r>
        <w:rPr>
          <w:sz w:val="24"/>
        </w:rPr>
        <w:t>particularly</w:t>
      </w:r>
      <w:r>
        <w:rPr>
          <w:spacing w:val="-3"/>
          <w:sz w:val="24"/>
        </w:rPr>
        <w:t> </w:t>
      </w:r>
      <w:r>
        <w:rPr>
          <w:sz w:val="24"/>
        </w:rPr>
        <w:t>interesting</w:t>
      </w:r>
      <w:r>
        <w:rPr>
          <w:spacing w:val="-3"/>
          <w:sz w:val="24"/>
        </w:rPr>
        <w:t> </w:t>
      </w:r>
      <w:r>
        <w:rPr>
          <w:sz w:val="24"/>
        </w:rPr>
        <w:t>and</w:t>
      </w:r>
      <w:r>
        <w:rPr>
          <w:spacing w:val="-3"/>
          <w:sz w:val="24"/>
        </w:rPr>
        <w:t> </w:t>
      </w:r>
      <w:r>
        <w:rPr>
          <w:sz w:val="24"/>
        </w:rPr>
        <w:t>why. (350-500 words)</w:t>
      </w:r>
    </w:p>
    <w:p>
      <w:pPr>
        <w:pStyle w:val="BodyText"/>
        <w:spacing w:before="8"/>
        <w:rPr>
          <w:sz w:val="26"/>
        </w:rPr>
      </w:pPr>
      <w:r>
        <w:rPr/>
        <w:pict>
          <v:shape style="position:absolute;margin-left:94.584pt;margin-top:16.575535pt;width:462pt;height:.1pt;mso-position-horizontal-relative:page;mso-position-vertical-relative:paragraph;z-index:-15705088;mso-wrap-distance-left:0;mso-wrap-distance-right:0" id="docshape60" coordorigin="1892,332" coordsize="9240,0" path="m1892,332l11132,332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pt;height:.1pt;mso-position-horizontal-relative:page;mso-position-vertical-relative:paragraph;z-index:-15704576;mso-wrap-distance-left:0;mso-wrap-distance-right:0" id="docshape61"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30pt;width:462pt;height:.1pt;mso-position-horizontal-relative:page;mso-position-vertical-relative:paragraph;z-index:-15704064;mso-wrap-distance-left:0;mso-wrap-distance-right:0" id="docshape62"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05pt;height:.1pt;mso-position-horizontal-relative:page;mso-position-vertical-relative:paragraph;z-index:-15703552;mso-wrap-distance-left:0;mso-wrap-distance-right:0" id="docshape63" coordorigin="1892,180" coordsize="9241,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91pt;width:462pt;height:.1pt;mso-position-horizontal-relative:page;mso-position-vertical-relative:paragraph;z-index:-15703040;mso-wrap-distance-left:0;mso-wrap-distance-right:0" id="docshape64"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pt;height:.1pt;mso-position-horizontal-relative:page;mso-position-vertical-relative:paragraph;z-index:-15702528;mso-wrap-distance-left:0;mso-wrap-distance-right:0" id="docshape65"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30pt;width:462.05pt;height:.1pt;mso-position-horizontal-relative:page;mso-position-vertical-relative:paragraph;z-index:-15702016;mso-wrap-distance-left:0;mso-wrap-distance-right:0" id="docshape66" coordorigin="1892,178" coordsize="9241,0" path="m1892,178l11133,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pt;height:.1pt;mso-position-horizontal-relative:page;mso-position-vertical-relative:paragraph;z-index:-15701504;mso-wrap-distance-left:0;mso-wrap-distance-right:0" id="docshape67"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5"/>
        <w:rPr>
          <w:sz w:val="13"/>
        </w:rPr>
      </w:pPr>
      <w:r>
        <w:rPr/>
        <w:pict>
          <v:shape style="position:absolute;margin-left:94.584pt;margin-top:8.931021pt;width:462pt;height:.1pt;mso-position-horizontal-relative:page;mso-position-vertical-relative:paragraph;z-index:-15700992;mso-wrap-distance-left:0;mso-wrap-distance-right:0" id="docshape68" coordorigin="1892,179" coordsize="9240,0" path="m1892,179l11132,179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56pt;width:462pt;height:.1pt;mso-position-horizontal-relative:page;mso-position-vertical-relative:paragraph;z-index:-15700480;mso-wrap-distance-left:0;mso-wrap-distance-right:0" id="docshape69"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61pt;width:462pt;height:.1pt;mso-position-horizontal-relative:page;mso-position-vertical-relative:paragraph;z-index:-15699968;mso-wrap-distance-left:0;mso-wrap-distance-right:0" id="docshape70"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pt;height:.1pt;mso-position-horizontal-relative:page;mso-position-vertical-relative:paragraph;z-index:-15699456;mso-wrap-distance-left:0;mso-wrap-distance-right:0" id="docshape71"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91pt;width:462pt;height:.1pt;mso-position-horizontal-relative:page;mso-position-vertical-relative:paragraph;z-index:-15698944;mso-wrap-distance-left:0;mso-wrap-distance-right:0" id="docshape72"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56pt;width:462.05pt;height:.1pt;mso-position-horizontal-relative:page;mso-position-vertical-relative:paragraph;z-index:-15698432;mso-wrap-distance-left:0;mso-wrap-distance-right:0" id="docshape73" coordorigin="1892,180" coordsize="9241,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91pt;width:462pt;height:.1pt;mso-position-horizontal-relative:page;mso-position-vertical-relative:paragraph;z-index:-15697920;mso-wrap-distance-left:0;mso-wrap-distance-right:0" id="docshape74"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56pt;width:462pt;height:.1pt;mso-position-horizontal-relative:page;mso-position-vertical-relative:paragraph;z-index:-15697408;mso-wrap-distance-left:0;mso-wrap-distance-right:0" id="docshape75"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2098pt;width:462.05pt;height:.1pt;mso-position-horizontal-relative:page;mso-position-vertical-relative:paragraph;z-index:-15696896;mso-wrap-distance-left:0;mso-wrap-distance-right:0" id="docshape76" coordorigin="1892,178" coordsize="9241,0" path="m1892,178l11133,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1pt;height:.1pt;mso-position-horizontal-relative:page;mso-position-vertical-relative:paragraph;z-index:-15696384;mso-wrap-distance-left:0;mso-wrap-distance-right:0" id="docshape77" coordorigin="1892,180" coordsize="9242,0" path="m1892,180l11133,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91pt;width:462pt;height:.1pt;mso-position-horizontal-relative:page;mso-position-vertical-relative:paragraph;z-index:-15695872;mso-wrap-distance-left:0;mso-wrap-distance-right:0" id="docshape78"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56pt;width:462pt;height:.1pt;mso-position-horizontal-relative:page;mso-position-vertical-relative:paragraph;z-index:-15695360;mso-wrap-distance-left:0;mso-wrap-distance-right:0" id="docshape79"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91pt;width:462.05pt;height:.1pt;mso-position-horizontal-relative:page;mso-position-vertical-relative:paragraph;z-index:-15694848;mso-wrap-distance-left:0;mso-wrap-distance-right:0" id="docshape80" coordorigin="1892,178" coordsize="9241,0" path="m1892,178l11133,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71pt;width:462pt;height:.1pt;mso-position-horizontal-relative:page;mso-position-vertical-relative:paragraph;z-index:-15694336;mso-wrap-distance-left:0;mso-wrap-distance-right:0" id="docshape81"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76pt;width:462pt;height:.1pt;mso-position-horizontal-relative:page;mso-position-vertical-relative:paragraph;z-index:-15693824;mso-wrap-distance-left:0;mso-wrap-distance-right:0" id="docshape82"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71pt;width:462pt;height:.1pt;mso-position-horizontal-relative:page;mso-position-vertical-relative:paragraph;z-index:-15693312;mso-wrap-distance-left:0;mso-wrap-distance-right:0" id="docshape83"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76pt;width:462pt;height:.1pt;mso-position-horizontal-relative:page;mso-position-vertical-relative:paragraph;z-index:-15692800;mso-wrap-distance-left:0;mso-wrap-distance-right:0" id="docshape84"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7"/>
        <w:rPr>
          <w:sz w:val="13"/>
        </w:rPr>
      </w:pPr>
      <w:r>
        <w:rPr/>
        <w:pict>
          <v:shape style="position:absolute;margin-left:94.584pt;margin-top:9.050985pt;width:462pt;height:.1pt;mso-position-horizontal-relative:page;mso-position-vertical-relative:paragraph;z-index:-15692288;mso-wrap-distance-left:0;mso-wrap-distance-right:0" id="docshape85" coordorigin="1892,181" coordsize="9240,0" path="m1892,181l11132,181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874365pt;width:462.1pt;height:.1pt;mso-position-horizontal-relative:page;mso-position-vertical-relative:paragraph;z-index:-15691776;mso-wrap-distance-left:0;mso-wrap-distance-right:0" id="docshape86" coordorigin="1892,177" coordsize="9242,0" path="m1892,177l11133,177e" filled="false" stroked="true" strokeweight=".48pt" strokecolor="#000000">
            <v:path arrowok="t"/>
            <v:stroke dashstyle="solid"/>
            <w10:wrap type="topAndBottom"/>
          </v:shape>
        </w:pict>
      </w:r>
    </w:p>
    <w:p>
      <w:pPr>
        <w:spacing w:after="0"/>
        <w:rPr>
          <w:sz w:val="13"/>
        </w:rPr>
        <w:sectPr>
          <w:pgSz w:w="12240" w:h="15840"/>
          <w:pgMar w:top="860" w:bottom="280" w:left="1020" w:right="1000"/>
        </w:sectPr>
      </w:pPr>
    </w:p>
    <w:p>
      <w:pPr>
        <w:pStyle w:val="ListParagraph"/>
        <w:numPr>
          <w:ilvl w:val="0"/>
          <w:numId w:val="5"/>
        </w:numPr>
        <w:tabs>
          <w:tab w:pos="781" w:val="left" w:leader="none"/>
        </w:tabs>
        <w:spacing w:line="360" w:lineRule="auto" w:before="75" w:after="0"/>
        <w:ind w:left="780" w:right="970" w:hanging="360"/>
        <w:jc w:val="left"/>
        <w:rPr>
          <w:sz w:val="24"/>
        </w:rPr>
      </w:pPr>
      <w:r>
        <w:rPr>
          <w:sz w:val="24"/>
        </w:rPr>
        <w:t>Share</w:t>
      </w:r>
      <w:r>
        <w:rPr>
          <w:spacing w:val="-5"/>
          <w:sz w:val="24"/>
        </w:rPr>
        <w:t> </w:t>
      </w:r>
      <w:r>
        <w:rPr>
          <w:sz w:val="24"/>
        </w:rPr>
        <w:t>anything</w:t>
      </w:r>
      <w:r>
        <w:rPr>
          <w:spacing w:val="-3"/>
          <w:sz w:val="24"/>
        </w:rPr>
        <w:t> </w:t>
      </w:r>
      <w:r>
        <w:rPr>
          <w:sz w:val="24"/>
        </w:rPr>
        <w:t>about</w:t>
      </w:r>
      <w:r>
        <w:rPr>
          <w:spacing w:val="-3"/>
          <w:sz w:val="24"/>
        </w:rPr>
        <w:t> </w:t>
      </w:r>
      <w:r>
        <w:rPr>
          <w:sz w:val="24"/>
        </w:rPr>
        <w:t>yourself</w:t>
      </w:r>
      <w:r>
        <w:rPr>
          <w:spacing w:val="-3"/>
          <w:sz w:val="24"/>
        </w:rPr>
        <w:t> </w:t>
      </w:r>
      <w:r>
        <w:rPr>
          <w:sz w:val="24"/>
        </w:rPr>
        <w:t>that</w:t>
      </w:r>
      <w:r>
        <w:rPr>
          <w:spacing w:val="-3"/>
          <w:sz w:val="24"/>
        </w:rPr>
        <w:t> </w:t>
      </w:r>
      <w:r>
        <w:rPr>
          <w:sz w:val="24"/>
        </w:rPr>
        <w:t>you</w:t>
      </w:r>
      <w:r>
        <w:rPr>
          <w:spacing w:val="-3"/>
          <w:sz w:val="24"/>
        </w:rPr>
        <w:t> </w:t>
      </w:r>
      <w:r>
        <w:rPr>
          <w:sz w:val="24"/>
        </w:rPr>
        <w:t>would</w:t>
      </w:r>
      <w:r>
        <w:rPr>
          <w:spacing w:val="-3"/>
          <w:sz w:val="24"/>
        </w:rPr>
        <w:t> </w:t>
      </w:r>
      <w:r>
        <w:rPr>
          <w:sz w:val="24"/>
        </w:rPr>
        <w:t>like</w:t>
      </w:r>
      <w:r>
        <w:rPr>
          <w:spacing w:val="-3"/>
          <w:sz w:val="24"/>
        </w:rPr>
        <w:t> </w:t>
      </w:r>
      <w:r>
        <w:rPr>
          <w:sz w:val="24"/>
        </w:rPr>
        <w:t>the</w:t>
      </w:r>
      <w:r>
        <w:rPr>
          <w:spacing w:val="-4"/>
          <w:sz w:val="24"/>
        </w:rPr>
        <w:t> </w:t>
      </w:r>
      <w:r>
        <w:rPr>
          <w:sz w:val="24"/>
        </w:rPr>
        <w:t>selection</w:t>
      </w:r>
      <w:r>
        <w:rPr>
          <w:spacing w:val="-3"/>
          <w:sz w:val="24"/>
        </w:rPr>
        <w:t> </w:t>
      </w:r>
      <w:r>
        <w:rPr>
          <w:sz w:val="24"/>
        </w:rPr>
        <w:t>committee</w:t>
      </w:r>
      <w:r>
        <w:rPr>
          <w:spacing w:val="-3"/>
          <w:sz w:val="24"/>
        </w:rPr>
        <w:t> </w:t>
      </w:r>
      <w:r>
        <w:rPr>
          <w:sz w:val="24"/>
        </w:rPr>
        <w:t>to</w:t>
      </w:r>
      <w:r>
        <w:rPr>
          <w:spacing w:val="-3"/>
          <w:sz w:val="24"/>
        </w:rPr>
        <w:t> </w:t>
      </w:r>
      <w:r>
        <w:rPr>
          <w:sz w:val="24"/>
        </w:rPr>
        <w:t>know</w:t>
      </w:r>
      <w:r>
        <w:rPr>
          <w:spacing w:val="-3"/>
          <w:sz w:val="24"/>
        </w:rPr>
        <w:t> </w:t>
      </w:r>
      <w:r>
        <w:rPr>
          <w:sz w:val="24"/>
        </w:rPr>
        <w:t>(e.g. community service, activities, challenges you have faced, achievements, interests, etc.).</w:t>
      </w:r>
    </w:p>
    <w:p>
      <w:pPr>
        <w:pStyle w:val="BodyText"/>
        <w:spacing w:before="8"/>
        <w:rPr>
          <w:sz w:val="26"/>
        </w:rPr>
      </w:pPr>
      <w:r>
        <w:rPr/>
        <w:pict>
          <v:shape style="position:absolute;margin-left:94.584pt;margin-top:16.5655pt;width:462pt;height:.1pt;mso-position-horizontal-relative:page;mso-position-vertical-relative:paragraph;z-index:-15691264;mso-wrap-distance-left:0;mso-wrap-distance-right:0" id="docshape87" coordorigin="1892,331" coordsize="9240,0" path="m1892,331l11132,331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21011pt;width:462pt;height:.1pt;mso-position-horizontal-relative:page;mso-position-vertical-relative:paragraph;z-index:-15690752;mso-wrap-distance-left:0;mso-wrap-distance-right:0" id="docshape88"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pt;height:.1pt;mso-position-horizontal-relative:page;mso-position-vertical-relative:paragraph;z-index:-15690240;mso-wrap-distance-left:0;mso-wrap-distance-right:0" id="docshape89"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30pt;width:462pt;height:.1pt;mso-position-horizontal-relative:page;mso-position-vertical-relative:paragraph;z-index:-15689728;mso-wrap-distance-left:0;mso-wrap-distance-right:0" id="docshape90"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pt;height:.1pt;mso-position-horizontal-relative:page;mso-position-vertical-relative:paragraph;z-index:-15689216;mso-wrap-distance-left:0;mso-wrap-distance-right:0" id="docshape91"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91pt;width:462.05pt;height:.1pt;mso-position-horizontal-relative:page;mso-position-vertical-relative:paragraph;z-index:-15688704;mso-wrap-distance-left:0;mso-wrap-distance-right:0" id="docshape92" coordorigin="1892,178" coordsize="9241,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pt;height:.1pt;mso-position-horizontal-relative:page;mso-position-vertical-relative:paragraph;z-index:-15688192;mso-wrap-distance-left:0;mso-wrap-distance-right:0" id="docshape93"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30pt;width:462pt;height:.1pt;mso-position-horizontal-relative:page;mso-position-vertical-relative:paragraph;z-index:-15687680;mso-wrap-distance-left:0;mso-wrap-distance-right:0" id="docshape94"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87pt;width:462.1pt;height:.1pt;mso-position-horizontal-relative:page;mso-position-vertical-relative:paragraph;z-index:-15687168;mso-wrap-distance-left:0;mso-wrap-distance-right:0" id="docshape95" coordorigin="1892,180" coordsize="9242,0" path="m1892,180l11133,180e" filled="false" stroked="true" strokeweight=".48pt" strokecolor="#000000">
            <v:path arrowok="t"/>
            <v:stroke dashstyle="solid"/>
            <w10:wrap type="topAndBottom"/>
          </v:shape>
        </w:pict>
      </w:r>
    </w:p>
    <w:p>
      <w:pPr>
        <w:pStyle w:val="BodyText"/>
        <w:rPr>
          <w:sz w:val="20"/>
        </w:rPr>
      </w:pPr>
    </w:p>
    <w:p>
      <w:pPr>
        <w:pStyle w:val="BodyText"/>
        <w:spacing w:before="5"/>
        <w:rPr>
          <w:sz w:val="13"/>
        </w:rPr>
      </w:pPr>
      <w:r>
        <w:rPr/>
        <w:pict>
          <v:shape style="position:absolute;margin-left:94.584pt;margin-top:8.931021pt;width:462pt;height:.1pt;mso-position-horizontal-relative:page;mso-position-vertical-relative:paragraph;z-index:-15686656;mso-wrap-distance-left:0;mso-wrap-distance-right:0" id="docshape96" coordorigin="1892,179" coordsize="9240,0" path="m1892,179l11132,179e" filled="false" stroked="true" strokeweight=".48pt" strokecolor="#000000">
            <v:path arrowok="t"/>
            <v:stroke dashstyle="solid"/>
            <w10:wrap type="topAndBottom"/>
          </v:shape>
        </w:pict>
      </w:r>
    </w:p>
    <w:p>
      <w:pPr>
        <w:pStyle w:val="BodyText"/>
        <w:rPr>
          <w:sz w:val="20"/>
        </w:rPr>
      </w:pPr>
    </w:p>
    <w:p>
      <w:pPr>
        <w:pStyle w:val="BodyText"/>
        <w:spacing w:before="6"/>
        <w:rPr>
          <w:sz w:val="13"/>
        </w:rPr>
      </w:pPr>
      <w:r>
        <w:rPr/>
        <w:pict>
          <v:shape style="position:absolute;margin-left:94.584pt;margin-top:9.020956pt;width:462pt;height:.1pt;mso-position-horizontal-relative:page;mso-position-vertical-relative:paragraph;z-index:-15686144;mso-wrap-distance-left:0;mso-wrap-distance-right:0" id="docshape97" coordorigin="1892,180" coordsize="9240,0" path="m1892,180l11132,180e" filled="false" stroked="true" strokeweight=".48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94.584pt;margin-top:8.900961pt;width:462pt;height:.1pt;mso-position-horizontal-relative:page;mso-position-vertical-relative:paragraph;z-index:-15685632;mso-wrap-distance-left:0;mso-wrap-distance-right:0" id="docshape98" coordorigin="1892,178" coordsize="9240,0" path="m1892,178l11132,178e" filled="false" stroked="true" strokeweight=".48pt" strokecolor="#000000">
            <v:path arrowok="t"/>
            <v:stroke dashstyle="solid"/>
            <w10:wrap type="topAndBottom"/>
          </v:shape>
        </w:pict>
      </w:r>
    </w:p>
    <w:p>
      <w:pPr>
        <w:pStyle w:val="BodyText"/>
        <w:rPr>
          <w:sz w:val="20"/>
        </w:rPr>
      </w:pPr>
    </w:p>
    <w:p>
      <w:pPr>
        <w:pStyle w:val="BodyText"/>
        <w:rPr>
          <w:sz w:val="20"/>
        </w:rPr>
      </w:pPr>
    </w:p>
    <w:p>
      <w:pPr>
        <w:spacing w:before="220"/>
        <w:ind w:left="540" w:right="0" w:firstLine="0"/>
        <w:jc w:val="left"/>
        <w:rPr>
          <w:b/>
          <w:sz w:val="26"/>
        </w:rPr>
      </w:pPr>
      <w:r>
        <w:rPr>
          <w:b/>
          <w:spacing w:val="-2"/>
          <w:sz w:val="26"/>
          <w:u w:val="thick"/>
        </w:rPr>
        <w:t>Include</w:t>
      </w:r>
      <w:r>
        <w:rPr>
          <w:b/>
          <w:spacing w:val="-7"/>
          <w:sz w:val="26"/>
          <w:u w:val="thick"/>
        </w:rPr>
        <w:t> </w:t>
      </w:r>
      <w:r>
        <w:rPr>
          <w:b/>
          <w:spacing w:val="-2"/>
          <w:sz w:val="26"/>
          <w:u w:val="thick"/>
        </w:rPr>
        <w:t>the</w:t>
      </w:r>
      <w:r>
        <w:rPr>
          <w:b/>
          <w:spacing w:val="-3"/>
          <w:sz w:val="26"/>
          <w:u w:val="thick"/>
        </w:rPr>
        <w:t> </w:t>
      </w:r>
      <w:r>
        <w:rPr>
          <w:b/>
          <w:spacing w:val="-2"/>
          <w:sz w:val="26"/>
          <w:u w:val="thick"/>
        </w:rPr>
        <w:t>following</w:t>
      </w:r>
      <w:r>
        <w:rPr>
          <w:b/>
          <w:spacing w:val="-4"/>
          <w:sz w:val="26"/>
          <w:u w:val="thick"/>
        </w:rPr>
        <w:t> </w:t>
      </w:r>
      <w:r>
        <w:rPr>
          <w:b/>
          <w:spacing w:val="-2"/>
          <w:sz w:val="26"/>
          <w:u w:val="thick"/>
        </w:rPr>
        <w:t>materials</w:t>
      </w:r>
      <w:r>
        <w:rPr>
          <w:b/>
          <w:spacing w:val="-6"/>
          <w:sz w:val="26"/>
          <w:u w:val="thick"/>
        </w:rPr>
        <w:t> </w:t>
      </w:r>
      <w:r>
        <w:rPr>
          <w:b/>
          <w:spacing w:val="-2"/>
          <w:sz w:val="26"/>
          <w:u w:val="thick"/>
        </w:rPr>
        <w:t>with</w:t>
      </w:r>
      <w:r>
        <w:rPr>
          <w:b/>
          <w:spacing w:val="-6"/>
          <w:sz w:val="26"/>
          <w:u w:val="thick"/>
        </w:rPr>
        <w:t> </w:t>
      </w:r>
      <w:r>
        <w:rPr>
          <w:b/>
          <w:spacing w:val="-2"/>
          <w:sz w:val="26"/>
          <w:u w:val="thick"/>
        </w:rPr>
        <w:t>this</w:t>
      </w:r>
      <w:r>
        <w:rPr>
          <w:b/>
          <w:spacing w:val="-7"/>
          <w:sz w:val="26"/>
          <w:u w:val="thick"/>
        </w:rPr>
        <w:t> </w:t>
      </w:r>
      <w:r>
        <w:rPr>
          <w:b/>
          <w:spacing w:val="-2"/>
          <w:sz w:val="26"/>
          <w:u w:val="thick"/>
        </w:rPr>
        <w:t>application:</w:t>
      </w:r>
    </w:p>
    <w:p>
      <w:pPr>
        <w:pStyle w:val="BodyText"/>
        <w:spacing w:before="6"/>
        <w:rPr>
          <w:b/>
          <w:sz w:val="15"/>
        </w:rPr>
      </w:pPr>
    </w:p>
    <w:p>
      <w:pPr>
        <w:pStyle w:val="ListParagraph"/>
        <w:numPr>
          <w:ilvl w:val="1"/>
          <w:numId w:val="5"/>
        </w:numPr>
        <w:tabs>
          <w:tab w:pos="1261" w:val="left" w:leader="none"/>
        </w:tabs>
        <w:spacing w:line="240" w:lineRule="auto" w:before="90" w:after="0"/>
        <w:ind w:left="1260" w:right="0" w:hanging="361"/>
        <w:jc w:val="left"/>
        <w:rPr>
          <w:sz w:val="24"/>
        </w:rPr>
      </w:pPr>
      <w:r>
        <w:rPr>
          <w:sz w:val="24"/>
        </w:rPr>
        <w:t>Cover</w:t>
      </w:r>
      <w:r>
        <w:rPr>
          <w:spacing w:val="-7"/>
          <w:sz w:val="24"/>
        </w:rPr>
        <w:t> </w:t>
      </w:r>
      <w:r>
        <w:rPr>
          <w:spacing w:val="-2"/>
          <w:sz w:val="24"/>
        </w:rPr>
        <w:t>letter</w:t>
      </w:r>
    </w:p>
    <w:p>
      <w:pPr>
        <w:pStyle w:val="ListParagraph"/>
        <w:numPr>
          <w:ilvl w:val="1"/>
          <w:numId w:val="5"/>
        </w:numPr>
        <w:tabs>
          <w:tab w:pos="1261" w:val="left" w:leader="none"/>
        </w:tabs>
        <w:spacing w:line="240" w:lineRule="auto" w:before="0" w:after="0"/>
        <w:ind w:left="1260" w:right="0" w:hanging="361"/>
        <w:jc w:val="left"/>
        <w:rPr>
          <w:sz w:val="24"/>
        </w:rPr>
      </w:pPr>
      <w:r>
        <w:rPr>
          <w:sz w:val="24"/>
        </w:rPr>
        <w:t>Law</w:t>
      </w:r>
      <w:r>
        <w:rPr>
          <w:spacing w:val="-8"/>
          <w:sz w:val="24"/>
        </w:rPr>
        <w:t> </w:t>
      </w:r>
      <w:r>
        <w:rPr>
          <w:sz w:val="24"/>
        </w:rPr>
        <w:t>school</w:t>
      </w:r>
      <w:r>
        <w:rPr>
          <w:spacing w:val="-9"/>
          <w:sz w:val="24"/>
        </w:rPr>
        <w:t> </w:t>
      </w:r>
      <w:r>
        <w:rPr>
          <w:spacing w:val="-2"/>
          <w:sz w:val="24"/>
        </w:rPr>
        <w:t>transcript</w:t>
      </w:r>
    </w:p>
    <w:p>
      <w:pPr>
        <w:pStyle w:val="ListParagraph"/>
        <w:numPr>
          <w:ilvl w:val="1"/>
          <w:numId w:val="5"/>
        </w:numPr>
        <w:tabs>
          <w:tab w:pos="1261" w:val="left" w:leader="none"/>
        </w:tabs>
        <w:spacing w:line="240" w:lineRule="auto" w:before="0" w:after="0"/>
        <w:ind w:left="1260" w:right="0" w:hanging="361"/>
        <w:jc w:val="left"/>
        <w:rPr>
          <w:sz w:val="24"/>
        </w:rPr>
      </w:pPr>
      <w:r>
        <w:rPr>
          <w:sz w:val="24"/>
        </w:rPr>
        <w:t>Current</w:t>
      </w:r>
      <w:r>
        <w:rPr>
          <w:spacing w:val="-8"/>
          <w:sz w:val="24"/>
        </w:rPr>
        <w:t> </w:t>
      </w:r>
      <w:r>
        <w:rPr>
          <w:spacing w:val="-2"/>
          <w:sz w:val="24"/>
        </w:rPr>
        <w:t>Résumé</w:t>
      </w:r>
    </w:p>
    <w:p>
      <w:pPr>
        <w:pStyle w:val="ListParagraph"/>
        <w:numPr>
          <w:ilvl w:val="1"/>
          <w:numId w:val="5"/>
        </w:numPr>
        <w:tabs>
          <w:tab w:pos="1261" w:val="left" w:leader="none"/>
        </w:tabs>
        <w:spacing w:line="240" w:lineRule="auto" w:before="68" w:after="0"/>
        <w:ind w:left="1260" w:right="0" w:hanging="361"/>
        <w:jc w:val="left"/>
        <w:rPr>
          <w:sz w:val="24"/>
        </w:rPr>
      </w:pPr>
      <w:r>
        <w:rPr>
          <w:sz w:val="24"/>
        </w:rPr>
        <w:t>Letter</w:t>
      </w:r>
      <w:r>
        <w:rPr>
          <w:spacing w:val="-5"/>
          <w:sz w:val="24"/>
        </w:rPr>
        <w:t> </w:t>
      </w:r>
      <w:r>
        <w:rPr>
          <w:sz w:val="24"/>
        </w:rPr>
        <w:t>of</w:t>
      </w:r>
      <w:r>
        <w:rPr>
          <w:spacing w:val="-5"/>
          <w:sz w:val="24"/>
        </w:rPr>
        <w:t> </w:t>
      </w:r>
      <w:r>
        <w:rPr>
          <w:spacing w:val="-2"/>
          <w:sz w:val="24"/>
        </w:rPr>
        <w:t>recommendation</w:t>
      </w:r>
    </w:p>
    <w:p>
      <w:pPr>
        <w:pStyle w:val="BodyText"/>
      </w:pPr>
    </w:p>
    <w:p>
      <w:pPr>
        <w:pStyle w:val="Heading1"/>
        <w:ind w:left="420"/>
      </w:pPr>
      <w:r>
        <w:rPr>
          <w:spacing w:val="-2"/>
          <w:u w:val="single"/>
        </w:rPr>
        <w:t>Deadline:</w:t>
      </w:r>
    </w:p>
    <w:p>
      <w:pPr>
        <w:pStyle w:val="BodyText"/>
        <w:ind w:left="420"/>
      </w:pPr>
      <w:r>
        <w:rPr/>
        <w:t>Only</w:t>
      </w:r>
      <w:r>
        <w:rPr>
          <w:spacing w:val="-4"/>
        </w:rPr>
        <w:t> </w:t>
      </w:r>
      <w:r>
        <w:rPr/>
        <w:t>single</w:t>
      </w:r>
      <w:r>
        <w:rPr>
          <w:spacing w:val="-3"/>
        </w:rPr>
        <w:t> </w:t>
      </w:r>
      <w:r>
        <w:rPr/>
        <w:t>PDF</w:t>
      </w:r>
      <w:r>
        <w:rPr>
          <w:spacing w:val="-4"/>
        </w:rPr>
        <w:t> </w:t>
      </w:r>
      <w:r>
        <w:rPr/>
        <w:t>files</w:t>
      </w:r>
      <w:r>
        <w:rPr>
          <w:spacing w:val="-3"/>
        </w:rPr>
        <w:t> </w:t>
      </w:r>
      <w:r>
        <w:rPr/>
        <w:t>will</w:t>
      </w:r>
      <w:r>
        <w:rPr>
          <w:spacing w:val="-3"/>
        </w:rPr>
        <w:t> </w:t>
      </w:r>
      <w:r>
        <w:rPr/>
        <w:t>be</w:t>
      </w:r>
      <w:r>
        <w:rPr>
          <w:spacing w:val="-4"/>
        </w:rPr>
        <w:t> </w:t>
      </w:r>
      <w:r>
        <w:rPr>
          <w:spacing w:val="-2"/>
        </w:rPr>
        <w:t>accepted.</w:t>
      </w:r>
    </w:p>
    <w:p>
      <w:pPr>
        <w:pStyle w:val="BodyText"/>
        <w:ind w:left="420" w:right="1226"/>
      </w:pPr>
      <w:r>
        <w:rPr/>
        <w:t>Letters</w:t>
      </w:r>
      <w:r>
        <w:rPr>
          <w:spacing w:val="-3"/>
        </w:rPr>
        <w:t> </w:t>
      </w:r>
      <w:r>
        <w:rPr/>
        <w:t>of</w:t>
      </w:r>
      <w:r>
        <w:rPr>
          <w:spacing w:val="-5"/>
        </w:rPr>
        <w:t> </w:t>
      </w:r>
      <w:r>
        <w:rPr/>
        <w:t>recommendation</w:t>
      </w:r>
      <w:r>
        <w:rPr>
          <w:spacing w:val="-3"/>
        </w:rPr>
        <w:t> </w:t>
      </w:r>
      <w:r>
        <w:rPr/>
        <w:t>can</w:t>
      </w:r>
      <w:r>
        <w:rPr>
          <w:spacing w:val="-3"/>
        </w:rPr>
        <w:t> </w:t>
      </w:r>
      <w:r>
        <w:rPr/>
        <w:t>be</w:t>
      </w:r>
      <w:r>
        <w:rPr>
          <w:spacing w:val="-4"/>
        </w:rPr>
        <w:t> </w:t>
      </w:r>
      <w:r>
        <w:rPr/>
        <w:t>submitted</w:t>
      </w:r>
      <w:r>
        <w:rPr>
          <w:spacing w:val="-3"/>
        </w:rPr>
        <w:t> </w:t>
      </w:r>
      <w:r>
        <w:rPr/>
        <w:t>directly</w:t>
      </w:r>
      <w:r>
        <w:rPr>
          <w:spacing w:val="-3"/>
        </w:rPr>
        <w:t> </w:t>
      </w:r>
      <w:r>
        <w:rPr/>
        <w:t>or</w:t>
      </w:r>
      <w:r>
        <w:rPr>
          <w:spacing w:val="-3"/>
        </w:rPr>
        <w:t> </w:t>
      </w:r>
      <w:r>
        <w:rPr/>
        <w:t>as</w:t>
      </w:r>
      <w:r>
        <w:rPr>
          <w:spacing w:val="-3"/>
        </w:rPr>
        <w:t> </w:t>
      </w:r>
      <w:r>
        <w:rPr/>
        <w:t>part</w:t>
      </w:r>
      <w:r>
        <w:rPr>
          <w:spacing w:val="-3"/>
        </w:rPr>
        <w:t> </w:t>
      </w:r>
      <w:r>
        <w:rPr/>
        <w:t>of</w:t>
      </w:r>
      <w:r>
        <w:rPr>
          <w:spacing w:val="-4"/>
        </w:rPr>
        <w:t> </w:t>
      </w:r>
      <w:r>
        <w:rPr/>
        <w:t>the</w:t>
      </w:r>
      <w:r>
        <w:rPr>
          <w:spacing w:val="-4"/>
        </w:rPr>
        <w:t> </w:t>
      </w:r>
      <w:r>
        <w:rPr/>
        <w:t>application</w:t>
      </w:r>
      <w:r>
        <w:rPr>
          <w:spacing w:val="-3"/>
        </w:rPr>
        <w:t> </w:t>
      </w:r>
      <w:r>
        <w:rPr/>
        <w:t>PDF. All materials must be submitted on or before </w:t>
      </w:r>
      <w:r>
        <w:rPr>
          <w:b/>
          <w:u w:val="single"/>
        </w:rPr>
        <w:t>Monday, July 10, 2023</w:t>
      </w:r>
      <w:r>
        <w:rPr/>
        <w:t>.</w:t>
      </w:r>
    </w:p>
    <w:p>
      <w:pPr>
        <w:pStyle w:val="BodyText"/>
        <w:spacing w:before="2"/>
        <w:rPr>
          <w:sz w:val="16"/>
        </w:rPr>
      </w:pPr>
    </w:p>
    <w:p>
      <w:pPr>
        <w:spacing w:before="90"/>
        <w:ind w:left="420" w:right="0" w:firstLine="0"/>
        <w:jc w:val="left"/>
        <w:rPr>
          <w:b/>
          <w:sz w:val="24"/>
        </w:rPr>
      </w:pPr>
      <w:r>
        <w:rPr>
          <w:b/>
          <w:sz w:val="24"/>
        </w:rPr>
        <w:t>Email</w:t>
      </w:r>
      <w:r>
        <w:rPr>
          <w:b/>
          <w:spacing w:val="-3"/>
          <w:sz w:val="24"/>
        </w:rPr>
        <w:t> </w:t>
      </w:r>
      <w:r>
        <w:rPr>
          <w:sz w:val="24"/>
        </w:rPr>
        <w:t>submissions</w:t>
      </w:r>
      <w:r>
        <w:rPr>
          <w:spacing w:val="-3"/>
          <w:sz w:val="24"/>
        </w:rPr>
        <w:t> </w:t>
      </w:r>
      <w:r>
        <w:rPr>
          <w:sz w:val="24"/>
        </w:rPr>
        <w:t>should</w:t>
      </w:r>
      <w:r>
        <w:rPr>
          <w:spacing w:val="-3"/>
          <w:sz w:val="24"/>
        </w:rPr>
        <w:t> </w:t>
      </w:r>
      <w:r>
        <w:rPr>
          <w:sz w:val="24"/>
        </w:rPr>
        <w:t>be</w:t>
      </w:r>
      <w:r>
        <w:rPr>
          <w:spacing w:val="-4"/>
          <w:sz w:val="24"/>
        </w:rPr>
        <w:t> </w:t>
      </w:r>
      <w:r>
        <w:rPr>
          <w:sz w:val="24"/>
        </w:rPr>
        <w:t>sent</w:t>
      </w:r>
      <w:r>
        <w:rPr>
          <w:spacing w:val="-3"/>
          <w:sz w:val="24"/>
        </w:rPr>
        <w:t> </w:t>
      </w:r>
      <w:r>
        <w:rPr>
          <w:sz w:val="24"/>
        </w:rPr>
        <w:t>to</w:t>
      </w:r>
      <w:r>
        <w:rPr>
          <w:spacing w:val="-2"/>
          <w:sz w:val="24"/>
        </w:rPr>
        <w:t> </w:t>
      </w:r>
      <w:hyperlink r:id="rId6">
        <w:r>
          <w:rPr>
            <w:b/>
            <w:color w:val="0000FF"/>
            <w:spacing w:val="-2"/>
            <w:sz w:val="24"/>
            <w:u w:val="single" w:color="0000FF"/>
          </w:rPr>
          <w:t>Ldorr@tnybf.org</w:t>
        </w:r>
      </w:hyperlink>
    </w:p>
    <w:p>
      <w:pPr>
        <w:spacing w:before="0"/>
        <w:ind w:left="420" w:right="0" w:firstLine="0"/>
        <w:jc w:val="left"/>
        <w:rPr>
          <w:sz w:val="24"/>
        </w:rPr>
      </w:pPr>
      <w:r>
        <w:rPr>
          <w:sz w:val="24"/>
        </w:rPr>
        <w:t>Please</w:t>
      </w:r>
      <w:r>
        <w:rPr>
          <w:spacing w:val="-4"/>
          <w:sz w:val="24"/>
        </w:rPr>
        <w:t> </w:t>
      </w:r>
      <w:r>
        <w:rPr>
          <w:sz w:val="24"/>
        </w:rPr>
        <w:t>include</w:t>
      </w:r>
      <w:r>
        <w:rPr>
          <w:spacing w:val="-4"/>
          <w:sz w:val="24"/>
        </w:rPr>
        <w:t> </w:t>
      </w:r>
      <w:r>
        <w:rPr>
          <w:sz w:val="24"/>
        </w:rPr>
        <w:t>“</w:t>
      </w:r>
      <w:r>
        <w:rPr>
          <w:b/>
          <w:sz w:val="24"/>
        </w:rPr>
        <w:t>Netter</w:t>
      </w:r>
      <w:r>
        <w:rPr>
          <w:b/>
          <w:spacing w:val="-4"/>
          <w:sz w:val="24"/>
        </w:rPr>
        <w:t> </w:t>
      </w:r>
      <w:r>
        <w:rPr>
          <w:b/>
          <w:sz w:val="24"/>
        </w:rPr>
        <w:t>Scholarship”</w:t>
      </w:r>
      <w:r>
        <w:rPr>
          <w:b/>
          <w:spacing w:val="-4"/>
          <w:sz w:val="24"/>
        </w:rPr>
        <w:t> </w:t>
      </w:r>
      <w:r>
        <w:rPr>
          <w:sz w:val="24"/>
        </w:rPr>
        <w:t>in</w:t>
      </w:r>
      <w:r>
        <w:rPr>
          <w:spacing w:val="-3"/>
          <w:sz w:val="24"/>
        </w:rPr>
        <w:t> </w:t>
      </w:r>
      <w:r>
        <w:rPr>
          <w:sz w:val="24"/>
        </w:rPr>
        <w:t>the</w:t>
      </w:r>
      <w:r>
        <w:rPr>
          <w:spacing w:val="-3"/>
          <w:sz w:val="24"/>
        </w:rPr>
        <w:t> </w:t>
      </w:r>
      <w:r>
        <w:rPr>
          <w:sz w:val="24"/>
        </w:rPr>
        <w:t>subject</w:t>
      </w:r>
      <w:r>
        <w:rPr>
          <w:spacing w:val="-3"/>
          <w:sz w:val="24"/>
        </w:rPr>
        <w:t> </w:t>
      </w:r>
      <w:r>
        <w:rPr>
          <w:spacing w:val="-2"/>
          <w:sz w:val="24"/>
        </w:rPr>
        <w:t>line.</w:t>
      </w:r>
    </w:p>
    <w:p>
      <w:pPr>
        <w:pStyle w:val="BodyText"/>
        <w:spacing w:before="9"/>
        <w:rPr>
          <w:sz w:val="36"/>
        </w:rPr>
      </w:pPr>
    </w:p>
    <w:p>
      <w:pPr>
        <w:spacing w:before="0"/>
        <w:ind w:left="540" w:right="0" w:firstLine="0"/>
        <w:jc w:val="left"/>
        <w:rPr>
          <w:b/>
          <w:sz w:val="27"/>
        </w:rPr>
      </w:pPr>
      <w:r>
        <w:rPr>
          <w:b/>
          <w:spacing w:val="-2"/>
          <w:sz w:val="27"/>
          <w:u w:val="thick"/>
        </w:rPr>
        <w:t>Certification</w:t>
      </w:r>
    </w:p>
    <w:p>
      <w:pPr>
        <w:pStyle w:val="BodyText"/>
        <w:spacing w:before="11"/>
        <w:rPr>
          <w:b/>
          <w:sz w:val="15"/>
        </w:rPr>
      </w:pPr>
    </w:p>
    <w:p>
      <w:pPr>
        <w:pStyle w:val="Heading1"/>
        <w:spacing w:before="90"/>
        <w:ind w:left="540" w:right="187"/>
        <w:jc w:val="both"/>
      </w:pPr>
      <w:r>
        <w:rPr/>
        <w:t>I hereby certify that all of the statements contained, and information provided in this application, and in the attachments hereto, are truthful, to the best of my knowledge, and that I meet the eligibility requirements for the 2023 Intellectual</w:t>
      </w:r>
      <w:r>
        <w:rPr/>
        <w:t> Property Law Section Miriam Maccoby Netter Scholarship.</w:t>
      </w:r>
    </w:p>
    <w:p>
      <w:pPr>
        <w:pStyle w:val="BodyText"/>
        <w:rPr>
          <w:b/>
          <w:sz w:val="20"/>
        </w:rPr>
      </w:pPr>
    </w:p>
    <w:p>
      <w:pPr>
        <w:pStyle w:val="BodyText"/>
        <w:spacing w:before="11"/>
        <w:rPr>
          <w:b/>
          <w:sz w:val="29"/>
        </w:rPr>
      </w:pPr>
      <w:r>
        <w:rPr/>
        <w:pict>
          <v:shape style="position:absolute;margin-left:78pt;margin-top:18.430111pt;width:294pt;height:.1pt;mso-position-horizontal-relative:page;mso-position-vertical-relative:paragraph;z-index:-15685120;mso-wrap-distance-left:0;mso-wrap-distance-right:0" id="docshape99" coordorigin="1560,369" coordsize="5880,0" path="m1560,369l7440,369e" filled="false" stroked="true" strokeweight=".48pt" strokecolor="#000000">
            <v:path arrowok="t"/>
            <v:stroke dashstyle="solid"/>
            <w10:wrap type="topAndBottom"/>
          </v:shape>
        </w:pict>
      </w:r>
      <w:r>
        <w:rPr/>
        <w:pict>
          <v:shape style="position:absolute;margin-left:390pt;margin-top:18.430111pt;width:156pt;height:.1pt;mso-position-horizontal-relative:page;mso-position-vertical-relative:paragraph;z-index:-15684608;mso-wrap-distance-left:0;mso-wrap-distance-right:0" id="docshape100" coordorigin="7800,369" coordsize="3120,0" path="m7800,369l10920,369e" filled="false" stroked="true" strokeweight=".48pt" strokecolor="#000000">
            <v:path arrowok="t"/>
            <v:stroke dashstyle="solid"/>
            <w10:wrap type="topAndBottom"/>
          </v:shape>
        </w:pict>
      </w:r>
    </w:p>
    <w:p>
      <w:pPr>
        <w:pStyle w:val="BodyText"/>
        <w:tabs>
          <w:tab w:pos="6800" w:val="left" w:leader="none"/>
        </w:tabs>
        <w:spacing w:before="8"/>
        <w:ind w:left="540"/>
        <w:jc w:val="both"/>
      </w:pPr>
      <w:r>
        <w:rPr>
          <w:spacing w:val="-2"/>
        </w:rPr>
        <w:t>Applicant's</w:t>
      </w:r>
      <w:r>
        <w:rPr>
          <w:spacing w:val="4"/>
        </w:rPr>
        <w:t> </w:t>
      </w:r>
      <w:r>
        <w:rPr>
          <w:spacing w:val="-2"/>
        </w:rPr>
        <w:t>Signature</w:t>
      </w:r>
      <w:r>
        <w:rPr/>
        <w:tab/>
      </w:r>
      <w:r>
        <w:rPr>
          <w:spacing w:val="-4"/>
        </w:rPr>
        <w:t>Date</w:t>
      </w:r>
    </w:p>
    <w:p>
      <w:pPr>
        <w:pStyle w:val="BodyText"/>
        <w:spacing w:before="9"/>
        <w:rPr>
          <w:sz w:val="23"/>
        </w:rPr>
      </w:pPr>
    </w:p>
    <w:p>
      <w:pPr>
        <w:pStyle w:val="BodyText"/>
        <w:tabs>
          <w:tab w:pos="9668" w:val="left" w:leader="none"/>
        </w:tabs>
        <w:ind w:left="420"/>
        <w:jc w:val="both"/>
      </w:pPr>
      <w:r>
        <w:rPr/>
        <w:t>Where did you hear of this Scholarship Opportunity?</w:t>
      </w:r>
      <w:r>
        <w:rPr>
          <w:spacing w:val="60"/>
        </w:rPr>
        <w:t> </w:t>
      </w:r>
      <w:r>
        <w:rPr>
          <w:u w:val="single"/>
        </w:rPr>
        <w:tab/>
      </w:r>
    </w:p>
    <w:sectPr>
      <w:pgSz w:w="12240" w:h="15840"/>
      <w:pgMar w:top="38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8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26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255" w:hanging="360"/>
      </w:pPr>
      <w:rPr>
        <w:rFonts w:hint="default"/>
        <w:lang w:val="en-US" w:eastAsia="en-US" w:bidi="ar-SA"/>
      </w:rPr>
    </w:lvl>
    <w:lvl w:ilvl="3">
      <w:start w:val="0"/>
      <w:numFmt w:val="bullet"/>
      <w:lvlText w:val="•"/>
      <w:lvlJc w:val="left"/>
      <w:pPr>
        <w:ind w:left="3251" w:hanging="360"/>
      </w:pPr>
      <w:rPr>
        <w:rFonts w:hint="default"/>
        <w:lang w:val="en-US" w:eastAsia="en-US" w:bidi="ar-SA"/>
      </w:rPr>
    </w:lvl>
    <w:lvl w:ilvl="4">
      <w:start w:val="0"/>
      <w:numFmt w:val="bullet"/>
      <w:lvlText w:val="•"/>
      <w:lvlJc w:val="left"/>
      <w:pPr>
        <w:ind w:left="4246" w:hanging="360"/>
      </w:pPr>
      <w:rPr>
        <w:rFonts w:hint="default"/>
        <w:lang w:val="en-US" w:eastAsia="en-US" w:bidi="ar-SA"/>
      </w:rPr>
    </w:lvl>
    <w:lvl w:ilvl="5">
      <w:start w:val="0"/>
      <w:numFmt w:val="bullet"/>
      <w:lvlText w:val="•"/>
      <w:lvlJc w:val="left"/>
      <w:pPr>
        <w:ind w:left="5242" w:hanging="360"/>
      </w:pPr>
      <w:rPr>
        <w:rFonts w:hint="default"/>
        <w:lang w:val="en-US" w:eastAsia="en-US" w:bidi="ar-SA"/>
      </w:rPr>
    </w:lvl>
    <w:lvl w:ilvl="6">
      <w:start w:val="0"/>
      <w:numFmt w:val="bullet"/>
      <w:lvlText w:val="•"/>
      <w:lvlJc w:val="left"/>
      <w:pPr>
        <w:ind w:left="6237" w:hanging="360"/>
      </w:pPr>
      <w:rPr>
        <w:rFonts w:hint="default"/>
        <w:lang w:val="en-US" w:eastAsia="en-US" w:bidi="ar-SA"/>
      </w:rPr>
    </w:lvl>
    <w:lvl w:ilvl="7">
      <w:start w:val="0"/>
      <w:numFmt w:val="bullet"/>
      <w:lvlText w:val="•"/>
      <w:lvlJc w:val="left"/>
      <w:pPr>
        <w:ind w:left="7233" w:hanging="360"/>
      </w:pPr>
      <w:rPr>
        <w:rFonts w:hint="default"/>
        <w:lang w:val="en-US" w:eastAsia="en-US" w:bidi="ar-SA"/>
      </w:rPr>
    </w:lvl>
    <w:lvl w:ilvl="8">
      <w:start w:val="0"/>
      <w:numFmt w:val="bullet"/>
      <w:lvlText w:val="•"/>
      <w:lvlJc w:val="left"/>
      <w:pPr>
        <w:ind w:left="8228" w:hanging="360"/>
      </w:pPr>
      <w:rPr>
        <w:rFonts w:hint="default"/>
        <w:lang w:val="en-US" w:eastAsia="en-US" w:bidi="ar-SA"/>
      </w:rPr>
    </w:lvl>
  </w:abstractNum>
  <w:abstractNum w:abstractNumId="3">
    <w:multiLevelType w:val="hybridMultilevel"/>
    <w:lvl w:ilvl="0">
      <w:start w:val="1"/>
      <w:numFmt w:val="decimal"/>
      <w:lvlText w:val="%1."/>
      <w:lvlJc w:val="left"/>
      <w:pPr>
        <w:ind w:left="1212"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20" w:hanging="720"/>
      </w:pPr>
      <w:rPr>
        <w:rFonts w:hint="default"/>
        <w:lang w:val="en-US" w:eastAsia="en-US" w:bidi="ar-SA"/>
      </w:rPr>
    </w:lvl>
    <w:lvl w:ilvl="2">
      <w:start w:val="0"/>
      <w:numFmt w:val="bullet"/>
      <w:lvlText w:val="•"/>
      <w:lvlJc w:val="left"/>
      <w:pPr>
        <w:ind w:left="3020" w:hanging="720"/>
      </w:pPr>
      <w:rPr>
        <w:rFonts w:hint="default"/>
        <w:lang w:val="en-US" w:eastAsia="en-US" w:bidi="ar-SA"/>
      </w:rPr>
    </w:lvl>
    <w:lvl w:ilvl="3">
      <w:start w:val="0"/>
      <w:numFmt w:val="bullet"/>
      <w:lvlText w:val="•"/>
      <w:lvlJc w:val="left"/>
      <w:pPr>
        <w:ind w:left="3920" w:hanging="720"/>
      </w:pPr>
      <w:rPr>
        <w:rFonts w:hint="default"/>
        <w:lang w:val="en-US" w:eastAsia="en-US" w:bidi="ar-SA"/>
      </w:rPr>
    </w:lvl>
    <w:lvl w:ilvl="4">
      <w:start w:val="0"/>
      <w:numFmt w:val="bullet"/>
      <w:lvlText w:val="•"/>
      <w:lvlJc w:val="left"/>
      <w:pPr>
        <w:ind w:left="4820"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20" w:hanging="720"/>
      </w:pPr>
      <w:rPr>
        <w:rFonts w:hint="default"/>
        <w:lang w:val="en-US" w:eastAsia="en-US" w:bidi="ar-SA"/>
      </w:rPr>
    </w:lvl>
    <w:lvl w:ilvl="7">
      <w:start w:val="0"/>
      <w:numFmt w:val="bullet"/>
      <w:lvlText w:val="•"/>
      <w:lvlJc w:val="left"/>
      <w:pPr>
        <w:ind w:left="7520" w:hanging="720"/>
      </w:pPr>
      <w:rPr>
        <w:rFonts w:hint="default"/>
        <w:lang w:val="en-US" w:eastAsia="en-US" w:bidi="ar-SA"/>
      </w:rPr>
    </w:lvl>
    <w:lvl w:ilvl="8">
      <w:start w:val="0"/>
      <w:numFmt w:val="bullet"/>
      <w:lvlText w:val="•"/>
      <w:lvlJc w:val="left"/>
      <w:pPr>
        <w:ind w:left="8420" w:hanging="720"/>
      </w:pPr>
      <w:rPr>
        <w:rFonts w:hint="default"/>
        <w:lang w:val="en-US" w:eastAsia="en-US" w:bidi="ar-SA"/>
      </w:rPr>
    </w:lvl>
  </w:abstractNum>
  <w:abstractNum w:abstractNumId="2">
    <w:multiLevelType w:val="hybridMultilevel"/>
    <w:lvl w:ilvl="0">
      <w:start w:val="1"/>
      <w:numFmt w:val="decimal"/>
      <w:lvlText w:val="%1."/>
      <w:lvlJc w:val="left"/>
      <w:pPr>
        <w:ind w:left="1212"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20" w:hanging="720"/>
      </w:pPr>
      <w:rPr>
        <w:rFonts w:hint="default"/>
        <w:lang w:val="en-US" w:eastAsia="en-US" w:bidi="ar-SA"/>
      </w:rPr>
    </w:lvl>
    <w:lvl w:ilvl="2">
      <w:start w:val="0"/>
      <w:numFmt w:val="bullet"/>
      <w:lvlText w:val="•"/>
      <w:lvlJc w:val="left"/>
      <w:pPr>
        <w:ind w:left="3020" w:hanging="720"/>
      </w:pPr>
      <w:rPr>
        <w:rFonts w:hint="default"/>
        <w:lang w:val="en-US" w:eastAsia="en-US" w:bidi="ar-SA"/>
      </w:rPr>
    </w:lvl>
    <w:lvl w:ilvl="3">
      <w:start w:val="0"/>
      <w:numFmt w:val="bullet"/>
      <w:lvlText w:val="•"/>
      <w:lvlJc w:val="left"/>
      <w:pPr>
        <w:ind w:left="3920" w:hanging="720"/>
      </w:pPr>
      <w:rPr>
        <w:rFonts w:hint="default"/>
        <w:lang w:val="en-US" w:eastAsia="en-US" w:bidi="ar-SA"/>
      </w:rPr>
    </w:lvl>
    <w:lvl w:ilvl="4">
      <w:start w:val="0"/>
      <w:numFmt w:val="bullet"/>
      <w:lvlText w:val="•"/>
      <w:lvlJc w:val="left"/>
      <w:pPr>
        <w:ind w:left="4820"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20" w:hanging="720"/>
      </w:pPr>
      <w:rPr>
        <w:rFonts w:hint="default"/>
        <w:lang w:val="en-US" w:eastAsia="en-US" w:bidi="ar-SA"/>
      </w:rPr>
    </w:lvl>
    <w:lvl w:ilvl="7">
      <w:start w:val="0"/>
      <w:numFmt w:val="bullet"/>
      <w:lvlText w:val="•"/>
      <w:lvlJc w:val="left"/>
      <w:pPr>
        <w:ind w:left="7520" w:hanging="720"/>
      </w:pPr>
      <w:rPr>
        <w:rFonts w:hint="default"/>
        <w:lang w:val="en-US" w:eastAsia="en-US" w:bidi="ar-SA"/>
      </w:rPr>
    </w:lvl>
    <w:lvl w:ilvl="8">
      <w:start w:val="0"/>
      <w:numFmt w:val="bullet"/>
      <w:lvlText w:val="•"/>
      <w:lvlJc w:val="left"/>
      <w:pPr>
        <w:ind w:left="8420" w:hanging="720"/>
      </w:pPr>
      <w:rPr>
        <w:rFonts w:hint="default"/>
        <w:lang w:val="en-US" w:eastAsia="en-US" w:bidi="ar-SA"/>
      </w:rPr>
    </w:lvl>
  </w:abstractNum>
  <w:abstractNum w:abstractNumId="1">
    <w:multiLevelType w:val="hybridMultilevel"/>
    <w:lvl w:ilvl="0">
      <w:start w:val="1"/>
      <w:numFmt w:val="decimal"/>
      <w:lvlText w:val="%1."/>
      <w:lvlJc w:val="left"/>
      <w:pPr>
        <w:ind w:left="852"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68" w:hanging="360"/>
      </w:pPr>
      <w:rPr>
        <w:rFonts w:hint="default"/>
        <w:lang w:val="en-US" w:eastAsia="en-US" w:bidi="ar-SA"/>
      </w:rPr>
    </w:lvl>
    <w:lvl w:ilvl="4">
      <w:start w:val="0"/>
      <w:numFmt w:val="bullet"/>
      <w:lvlText w:val="•"/>
      <w:lvlJc w:val="left"/>
      <w:pPr>
        <w:ind w:left="4604" w:hanging="360"/>
      </w:pPr>
      <w:rPr>
        <w:rFonts w:hint="default"/>
        <w:lang w:val="en-US" w:eastAsia="en-US" w:bidi="ar-SA"/>
      </w:rPr>
    </w:lvl>
    <w:lvl w:ilvl="5">
      <w:start w:val="0"/>
      <w:numFmt w:val="bullet"/>
      <w:lvlText w:val="•"/>
      <w:lvlJc w:val="left"/>
      <w:pPr>
        <w:ind w:left="5540" w:hanging="360"/>
      </w:pPr>
      <w:rPr>
        <w:rFonts w:hint="default"/>
        <w:lang w:val="en-US" w:eastAsia="en-US" w:bidi="ar-SA"/>
      </w:rPr>
    </w:lvl>
    <w:lvl w:ilvl="6">
      <w:start w:val="0"/>
      <w:numFmt w:val="bullet"/>
      <w:lvlText w:val="•"/>
      <w:lvlJc w:val="left"/>
      <w:pPr>
        <w:ind w:left="6476" w:hanging="360"/>
      </w:pPr>
      <w:rPr>
        <w:rFonts w:hint="default"/>
        <w:lang w:val="en-US" w:eastAsia="en-US" w:bidi="ar-SA"/>
      </w:rPr>
    </w:lvl>
    <w:lvl w:ilvl="7">
      <w:start w:val="0"/>
      <w:numFmt w:val="bullet"/>
      <w:lvlText w:val="•"/>
      <w:lvlJc w:val="left"/>
      <w:pPr>
        <w:ind w:left="7412" w:hanging="360"/>
      </w:pPr>
      <w:rPr>
        <w:rFonts w:hint="default"/>
        <w:lang w:val="en-US" w:eastAsia="en-US" w:bidi="ar-SA"/>
      </w:rPr>
    </w:lvl>
    <w:lvl w:ilvl="8">
      <w:start w:val="0"/>
      <w:numFmt w:val="bullet"/>
      <w:lvlText w:val="•"/>
      <w:lvlJc w:val="left"/>
      <w:pPr>
        <w:ind w:left="8348" w:hanging="360"/>
      </w:pPr>
      <w:rPr>
        <w:rFonts w:hint="default"/>
        <w:lang w:val="en-US" w:eastAsia="en-US" w:bidi="ar-SA"/>
      </w:rPr>
    </w:lvl>
  </w:abstractNum>
  <w:abstractNum w:abstractNumId="0">
    <w:multiLevelType w:val="hybridMultilevel"/>
    <w:lvl w:ilvl="0">
      <w:start w:val="1"/>
      <w:numFmt w:val="decimal"/>
      <w:lvlText w:val="%1."/>
      <w:lvlJc w:val="left"/>
      <w:pPr>
        <w:ind w:left="1313"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1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3990" w:hanging="360"/>
      </w:pPr>
      <w:rPr>
        <w:rFonts w:hint="default"/>
        <w:lang w:val="en-US" w:eastAsia="en-US" w:bidi="ar-SA"/>
      </w:rPr>
    </w:lvl>
    <w:lvl w:ilvl="4">
      <w:start w:val="0"/>
      <w:numFmt w:val="bullet"/>
      <w:lvlText w:val="•"/>
      <w:lvlJc w:val="left"/>
      <w:pPr>
        <w:ind w:left="4880" w:hanging="360"/>
      </w:pPr>
      <w:rPr>
        <w:rFonts w:hint="default"/>
        <w:lang w:val="en-US" w:eastAsia="en-US" w:bidi="ar-SA"/>
      </w:rPr>
    </w:lvl>
    <w:lvl w:ilvl="5">
      <w:start w:val="0"/>
      <w:numFmt w:val="bullet"/>
      <w:lvlText w:val="•"/>
      <w:lvlJc w:val="left"/>
      <w:pPr>
        <w:ind w:left="5770" w:hanging="360"/>
      </w:pPr>
      <w:rPr>
        <w:rFonts w:hint="default"/>
        <w:lang w:val="en-US" w:eastAsia="en-US" w:bidi="ar-SA"/>
      </w:rPr>
    </w:lvl>
    <w:lvl w:ilvl="6">
      <w:start w:val="0"/>
      <w:numFmt w:val="bullet"/>
      <w:lvlText w:val="•"/>
      <w:lvlJc w:val="left"/>
      <w:pPr>
        <w:ind w:left="6660" w:hanging="360"/>
      </w:pPr>
      <w:rPr>
        <w:rFonts w:hint="default"/>
        <w:lang w:val="en-US" w:eastAsia="en-US" w:bidi="ar-SA"/>
      </w:rPr>
    </w:lvl>
    <w:lvl w:ilvl="7">
      <w:start w:val="0"/>
      <w:numFmt w:val="bullet"/>
      <w:lvlText w:val="•"/>
      <w:lvlJc w:val="left"/>
      <w:pPr>
        <w:ind w:left="7550" w:hanging="360"/>
      </w:pPr>
      <w:rPr>
        <w:rFonts w:hint="default"/>
        <w:lang w:val="en-US" w:eastAsia="en-US" w:bidi="ar-SA"/>
      </w:rPr>
    </w:lvl>
    <w:lvl w:ilvl="8">
      <w:start w:val="0"/>
      <w:numFmt w:val="bullet"/>
      <w:lvlText w:val="•"/>
      <w:lvlJc w:val="left"/>
      <w:pPr>
        <w:ind w:left="8440"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32"/>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85"/>
      <w:ind w:left="581" w:right="602"/>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ind w:left="1212"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Ldorr@tnybf.org"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rvanheertum</dc:creator>
  <dcterms:created xsi:type="dcterms:W3CDTF">2023-05-10T16:00:30Z</dcterms:created>
  <dcterms:modified xsi:type="dcterms:W3CDTF">2023-05-10T16:00:30Z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 Word for Microsoft 365</vt:lpwstr>
  </property>
  <property fmtid="{D5CDD505-2E9C-101B-9397-08002B2CF9AE}" pid="4" name="LastSaved">
    <vt:filetime>2023-05-10T00:00:00Z</vt:filetime>
  </property>
  <property fmtid="{D5CDD505-2E9C-101B-9397-08002B2CF9AE}" pid="5" name="Producer">
    <vt:lpwstr>Microsoft® Word for Microsoft 365</vt:lpwstr>
  </property>
</Properties>
</file>