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23037" w:rsidR="00623037" w:rsidP="00623037" w:rsidRDefault="00623037" w14:paraId="5DD670D7" w14:textId="77777777">
      <w:pPr>
        <w:spacing w:before="100" w:beforeAutospacing="1" w:after="100" w:afterAutospacing="1" w:line="240" w:lineRule="auto"/>
        <w:rPr>
          <w:rFonts w:ascii="Arial" w:hAnsi="Arial" w:eastAsia="Times New Roman" w:cs="Arial"/>
          <w:b/>
          <w:bCs/>
          <w:color w:val="FF0000"/>
          <w:sz w:val="40"/>
          <w:szCs w:val="40"/>
        </w:rPr>
      </w:pPr>
      <w:r w:rsidRPr="00623037">
        <w:rPr>
          <w:rFonts w:ascii="Calibri" w:hAnsi="Calibri" w:eastAsia="Times New Roman" w:cs="Times New Roman"/>
          <w:noProof/>
        </w:rPr>
        <mc:AlternateContent>
          <mc:Choice Requires="wps">
            <w:drawing>
              <wp:anchor distT="0" distB="0" distL="114300" distR="114300" simplePos="0" relativeHeight="251659264" behindDoc="0" locked="0" layoutInCell="1" allowOverlap="1" wp14:anchorId="2EB7FF27" wp14:editId="63C45887">
                <wp:simplePos x="0" y="0"/>
                <wp:positionH relativeFrom="column">
                  <wp:posOffset>3943350</wp:posOffset>
                </wp:positionH>
                <wp:positionV relativeFrom="paragraph">
                  <wp:posOffset>47625</wp:posOffset>
                </wp:positionV>
                <wp:extent cx="2362835" cy="897255"/>
                <wp:effectExtent l="0" t="0" r="2286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897255"/>
                        </a:xfrm>
                        <a:prstGeom prst="rect">
                          <a:avLst/>
                        </a:prstGeom>
                        <a:solidFill>
                          <a:srgbClr val="FFFFFF"/>
                        </a:solidFill>
                        <a:ln w="9525">
                          <a:solidFill>
                            <a:srgbClr val="000000"/>
                          </a:solidFill>
                          <a:miter lim="800000"/>
                          <a:headEnd/>
                          <a:tailEnd/>
                        </a:ln>
                      </wps:spPr>
                      <wps:txbx>
                        <w:txbxContent>
                          <w:p w:rsidRPr="00EB219B" w:rsidR="00623037" w:rsidP="00623037" w:rsidRDefault="00623037" w14:paraId="4B9D434B" w14:textId="77777777">
                            <w:pPr>
                              <w:rPr>
                                <w:rFonts w:ascii="Arial" w:hAnsi="Arial" w:cs="Arial"/>
                                <w:b/>
                                <w:sz w:val="24"/>
                                <w:szCs w:val="24"/>
                              </w:rPr>
                            </w:pPr>
                            <w:r w:rsidRPr="00EB219B">
                              <w:rPr>
                                <w:rFonts w:ascii="Arial" w:hAnsi="Arial" w:cs="Arial"/>
                                <w:b/>
                                <w:sz w:val="24"/>
                                <w:szCs w:val="24"/>
                              </w:rPr>
                              <w:t>HR USE ONLY:</w:t>
                            </w:r>
                          </w:p>
                          <w:p w:rsidRPr="00EB219B" w:rsidR="00623037" w:rsidP="00623037" w:rsidRDefault="00623037" w14:paraId="6B2B834A" w14:textId="77777777">
                            <w:pPr>
                              <w:rPr>
                                <w:rFonts w:ascii="Arial" w:hAnsi="Arial" w:cs="Arial"/>
                                <w:sz w:val="18"/>
                                <w:szCs w:val="18"/>
                              </w:rPr>
                            </w:pPr>
                            <w:r w:rsidRPr="00EB219B">
                              <w:rPr>
                                <w:rFonts w:ascii="Arial" w:hAnsi="Arial" w:cs="Arial"/>
                                <w:sz w:val="18"/>
                                <w:szCs w:val="18"/>
                              </w:rPr>
                              <w:t xml:space="preserve">EE Class: </w:t>
                            </w:r>
                          </w:p>
                          <w:p w:rsidRPr="00EB219B" w:rsidR="00623037" w:rsidP="00623037" w:rsidRDefault="00623037" w14:paraId="7F588F10" w14:textId="77777777">
                            <w:pPr>
                              <w:rPr>
                                <w:rFonts w:ascii="Arial" w:hAnsi="Arial" w:cs="Arial"/>
                                <w:sz w:val="18"/>
                                <w:szCs w:val="18"/>
                              </w:rPr>
                            </w:pPr>
                            <w:r w:rsidRPr="00EB219B">
                              <w:rPr>
                                <w:rFonts w:ascii="Arial" w:hAnsi="Arial" w:cs="Arial"/>
                                <w:sz w:val="18"/>
                                <w:szCs w:val="18"/>
                              </w:rPr>
                              <w:t xml:space="preserve">Salary Grade: </w:t>
                            </w:r>
                          </w:p>
                          <w:p w:rsidRPr="00EB219B" w:rsidR="00623037" w:rsidP="00623037" w:rsidRDefault="00623037" w14:paraId="03754949" w14:textId="77777777">
                            <w:pPr>
                              <w:rPr>
                                <w:rFonts w:ascii="Arial" w:hAnsi="Arial" w:cs="Arial"/>
                                <w:sz w:val="18"/>
                                <w:szCs w:val="18"/>
                              </w:rPr>
                            </w:pPr>
                            <w:r w:rsidRPr="00EB219B">
                              <w:rPr>
                                <w:rFonts w:ascii="Arial" w:hAnsi="Arial" w:cs="Arial"/>
                                <w:sz w:val="18"/>
                                <w:szCs w:val="18"/>
                              </w:rPr>
                              <w:t xml:space="preserve">PCLS Code: </w:t>
                            </w:r>
                          </w:p>
                          <w:p w:rsidRPr="00EB219B" w:rsidR="00623037" w:rsidP="00623037" w:rsidRDefault="00623037" w14:paraId="45891B5C" w14:textId="77777777">
                            <w:pPr>
                              <w:rPr>
                                <w:rFonts w:ascii="Arial" w:hAnsi="Arial" w:cs="Arial"/>
                                <w:sz w:val="18"/>
                                <w:szCs w:val="18"/>
                              </w:rPr>
                            </w:pPr>
                            <w:r w:rsidRPr="00EB219B">
                              <w:rPr>
                                <w:rFonts w:ascii="Arial" w:hAnsi="Arial" w:cs="Arial"/>
                                <w:sz w:val="18"/>
                                <w:szCs w:val="18"/>
                              </w:rPr>
                              <w:t>Effective Date: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EB7FF27">
                <v:stroke joinstyle="miter"/>
                <v:path gradientshapeok="t" o:connecttype="rect"/>
              </v:shapetype>
              <v:shape id="Text Box 1" style="position:absolute;margin-left:310.5pt;margin-top:3.75pt;width:186.05pt;height:70.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">
                <v:textbox>
                  <w:txbxContent>
                    <w:p w:rsidRPr="00EB219B" w:rsidR="00623037" w:rsidP="00623037" w:rsidRDefault="00623037" w14:paraId="4B9D434B" w14:textId="77777777">
                      <w:pPr>
                        <w:rPr>
                          <w:rFonts w:ascii="Arial" w:hAnsi="Arial" w:cs="Arial"/>
                          <w:b/>
                          <w:sz w:val="24"/>
                          <w:szCs w:val="24"/>
                        </w:rPr>
                      </w:pPr>
                      <w:r w:rsidRPr="00EB219B">
                        <w:rPr>
                          <w:rFonts w:ascii="Arial" w:hAnsi="Arial" w:cs="Arial"/>
                          <w:b/>
                          <w:sz w:val="24"/>
                          <w:szCs w:val="24"/>
                        </w:rPr>
                        <w:t>HR USE ONLY:</w:t>
                      </w:r>
                    </w:p>
                    <w:p w:rsidRPr="00EB219B" w:rsidR="00623037" w:rsidP="00623037" w:rsidRDefault="00623037" w14:paraId="6B2B834A" w14:textId="77777777">
                      <w:pPr>
                        <w:rPr>
                          <w:rFonts w:ascii="Arial" w:hAnsi="Arial" w:cs="Arial"/>
                          <w:sz w:val="18"/>
                          <w:szCs w:val="18"/>
                        </w:rPr>
                      </w:pPr>
                      <w:r w:rsidRPr="00EB219B">
                        <w:rPr>
                          <w:rFonts w:ascii="Arial" w:hAnsi="Arial" w:cs="Arial"/>
                          <w:sz w:val="18"/>
                          <w:szCs w:val="18"/>
                        </w:rPr>
                        <w:t xml:space="preserve">EE Class: </w:t>
                      </w:r>
                    </w:p>
                    <w:p w:rsidRPr="00EB219B" w:rsidR="00623037" w:rsidP="00623037" w:rsidRDefault="00623037" w14:paraId="7F588F10" w14:textId="77777777">
                      <w:pPr>
                        <w:rPr>
                          <w:rFonts w:ascii="Arial" w:hAnsi="Arial" w:cs="Arial"/>
                          <w:sz w:val="18"/>
                          <w:szCs w:val="18"/>
                        </w:rPr>
                      </w:pPr>
                      <w:r w:rsidRPr="00EB219B">
                        <w:rPr>
                          <w:rFonts w:ascii="Arial" w:hAnsi="Arial" w:cs="Arial"/>
                          <w:sz w:val="18"/>
                          <w:szCs w:val="18"/>
                        </w:rPr>
                        <w:t xml:space="preserve">Salary Grade: </w:t>
                      </w:r>
                    </w:p>
                    <w:p w:rsidRPr="00EB219B" w:rsidR="00623037" w:rsidP="00623037" w:rsidRDefault="00623037" w14:paraId="03754949" w14:textId="77777777">
                      <w:pPr>
                        <w:rPr>
                          <w:rFonts w:ascii="Arial" w:hAnsi="Arial" w:cs="Arial"/>
                          <w:sz w:val="18"/>
                          <w:szCs w:val="18"/>
                        </w:rPr>
                      </w:pPr>
                      <w:r w:rsidRPr="00EB219B">
                        <w:rPr>
                          <w:rFonts w:ascii="Arial" w:hAnsi="Arial" w:cs="Arial"/>
                          <w:sz w:val="18"/>
                          <w:szCs w:val="18"/>
                        </w:rPr>
                        <w:t xml:space="preserve">PCLS Code: </w:t>
                      </w:r>
                    </w:p>
                    <w:p w:rsidRPr="00EB219B" w:rsidR="00623037" w:rsidP="00623037" w:rsidRDefault="00623037" w14:paraId="45891B5C" w14:textId="77777777">
                      <w:pPr>
                        <w:rPr>
                          <w:rFonts w:ascii="Arial" w:hAnsi="Arial" w:cs="Arial"/>
                          <w:sz w:val="18"/>
                          <w:szCs w:val="18"/>
                        </w:rPr>
                      </w:pPr>
                      <w:r w:rsidRPr="00EB219B">
                        <w:rPr>
                          <w:rFonts w:ascii="Arial" w:hAnsi="Arial" w:cs="Arial"/>
                          <w:sz w:val="18"/>
                          <w:szCs w:val="18"/>
                        </w:rPr>
                        <w:t>Effective Date:</w:t>
                      </w:r>
                    </w:p>
                  </w:txbxContent>
                </v:textbox>
              </v:shape>
            </w:pict>
          </mc:Fallback>
        </mc:AlternateContent>
      </w:r>
    </w:p>
    <w:p w:rsidRPr="00623037" w:rsidR="00623037" w:rsidP="00623037" w:rsidRDefault="00623037" w14:paraId="06B3D774" w14:textId="77777777">
      <w:pPr>
        <w:spacing w:after="0" w:line="240" w:lineRule="auto"/>
        <w:rPr>
          <w:rFonts w:ascii="Arial" w:hAnsi="Arial" w:eastAsia="Times New Roman" w:cs="Arial"/>
          <w:b/>
        </w:rPr>
      </w:pPr>
    </w:p>
    <w:p w:rsidRPr="00623037" w:rsidR="00623037" w:rsidP="5B13DAB8" w:rsidRDefault="00623037" w14:paraId="3C5D2D78" w14:textId="612E644F">
      <w:pPr>
        <w:spacing w:after="0" w:line="240" w:lineRule="auto"/>
        <w:rPr>
          <w:rFonts w:ascii="Arial" w:hAnsi="Arial" w:eastAsia="Times New Roman" w:cs="Arial"/>
          <w:b/>
          <w:bCs/>
        </w:rPr>
      </w:pPr>
      <w:r w:rsidRPr="5B13DAB8">
        <w:rPr>
          <w:rFonts w:ascii="Arial" w:hAnsi="Arial" w:eastAsia="Times New Roman" w:cs="Arial"/>
          <w:b/>
          <w:bCs/>
        </w:rPr>
        <w:t>Date:</w:t>
      </w:r>
      <w:r w:rsidRPr="5B13DAB8" w:rsidR="63C1CF0C">
        <w:rPr>
          <w:rFonts w:ascii="Arial" w:hAnsi="Arial" w:eastAsia="Times New Roman" w:cs="Arial"/>
        </w:rPr>
        <w:t xml:space="preserve"> </w:t>
      </w:r>
    </w:p>
    <w:p w:rsidRPr="00623037" w:rsidR="00623037" w:rsidP="00623037" w:rsidRDefault="00623037" w14:paraId="5DA63480" w14:textId="77777777">
      <w:pPr>
        <w:spacing w:after="0" w:line="240" w:lineRule="auto"/>
        <w:rPr>
          <w:rFonts w:ascii="Arial" w:hAnsi="Arial" w:eastAsia="Times New Roman" w:cs="Arial"/>
          <w:b/>
        </w:rPr>
      </w:pPr>
    </w:p>
    <w:p w:rsidRPr="00623037" w:rsidR="00623037" w:rsidP="5B13DAB8" w:rsidRDefault="00623037" w14:paraId="4C38FF85" w14:textId="07A82F5C">
      <w:pPr>
        <w:spacing w:after="0" w:line="240" w:lineRule="auto"/>
        <w:rPr>
          <w:rFonts w:ascii="Arial" w:hAnsi="Arial" w:eastAsia="Times New Roman" w:cs="Arial"/>
          <w:b/>
          <w:bCs/>
        </w:rPr>
      </w:pPr>
      <w:r w:rsidRPr="5B13DAB8">
        <w:rPr>
          <w:rFonts w:ascii="Arial" w:hAnsi="Arial" w:eastAsia="Times New Roman" w:cs="Arial"/>
          <w:b/>
          <w:bCs/>
        </w:rPr>
        <w:t xml:space="preserve">Department: </w:t>
      </w:r>
      <w:r w:rsidRPr="5B13DAB8" w:rsidR="6025B807">
        <w:rPr>
          <w:rFonts w:ascii="Arial" w:hAnsi="Arial" w:eastAsia="Times New Roman" w:cs="Arial"/>
          <w:b/>
          <w:bCs/>
        </w:rPr>
        <w:t xml:space="preserve"> </w:t>
      </w:r>
    </w:p>
    <w:p w:rsidRPr="00623037" w:rsidR="00623037" w:rsidP="00623037" w:rsidRDefault="00623037" w14:paraId="41AF762C" w14:textId="77777777">
      <w:pPr>
        <w:spacing w:after="0" w:line="240" w:lineRule="auto"/>
        <w:rPr>
          <w:rFonts w:ascii="Arial" w:hAnsi="Arial" w:eastAsia="Times New Roman" w:cs="Arial"/>
          <w:b/>
        </w:rPr>
      </w:pPr>
    </w:p>
    <w:p w:rsidRPr="00623037" w:rsidR="00623037" w:rsidP="00623037" w:rsidRDefault="00623037" w14:paraId="03553C32" w14:textId="77777777">
      <w:pPr>
        <w:spacing w:after="0" w:line="240" w:lineRule="auto"/>
        <w:rPr>
          <w:rFonts w:ascii="Arial" w:hAnsi="Arial" w:eastAsia="Times New Roman" w:cs="Arial"/>
          <w:b/>
        </w:rPr>
      </w:pPr>
      <w:r w:rsidRPr="00623037">
        <w:rPr>
          <w:rFonts w:ascii="Arial" w:hAnsi="Arial" w:eastAsia="Times New Roman" w:cs="Arial"/>
          <w:b/>
        </w:rPr>
        <w:t>Specific Job Title:  </w:t>
      </w:r>
    </w:p>
    <w:p w:rsidRPr="00623037" w:rsidR="00623037" w:rsidP="00623037" w:rsidRDefault="00623037" w14:paraId="77F30534" w14:textId="77777777">
      <w:pPr>
        <w:spacing w:after="0" w:line="240" w:lineRule="auto"/>
        <w:rPr>
          <w:rFonts w:ascii="Arial" w:hAnsi="Arial" w:eastAsia="Times New Roman" w:cs="Arial"/>
          <w:b/>
        </w:rPr>
      </w:pPr>
      <w:r w:rsidRPr="00623037">
        <w:rPr>
          <w:rFonts w:ascii="Arial" w:hAnsi="Arial" w:eastAsia="Times New Roman" w:cs="Arial"/>
          <w:b/>
        </w:rPr>
        <w:t xml:space="preserve"> </w:t>
      </w:r>
    </w:p>
    <w:p w:rsidRPr="00623037" w:rsidR="00623037" w:rsidP="00623037" w:rsidRDefault="00623037" w14:paraId="411BA131" w14:textId="77777777">
      <w:pPr>
        <w:spacing w:after="0" w:line="240" w:lineRule="auto"/>
        <w:rPr>
          <w:rFonts w:ascii="Arial" w:hAnsi="Arial" w:eastAsia="Times New Roman" w:cs="Arial"/>
          <w:bCs/>
        </w:rPr>
      </w:pPr>
      <w:r w:rsidRPr="00623037">
        <w:rPr>
          <w:rFonts w:ascii="Arial" w:hAnsi="Arial" w:eastAsia="Times New Roman" w:cs="Arial"/>
          <w:b/>
          <w:bCs/>
        </w:rPr>
        <w:t>Reports to</w:t>
      </w:r>
      <w:r w:rsidRPr="00623037">
        <w:rPr>
          <w:rFonts w:ascii="Arial" w:hAnsi="Arial" w:eastAsia="Times New Roman" w:cs="Arial"/>
          <w:bCs/>
        </w:rPr>
        <w:t xml:space="preserve">: </w:t>
      </w:r>
    </w:p>
    <w:p w:rsidRPr="00623037" w:rsidR="00623037" w:rsidP="00623037" w:rsidRDefault="00623037" w14:paraId="5C03A499" w14:textId="77777777">
      <w:pPr>
        <w:spacing w:after="0" w:line="240" w:lineRule="auto"/>
        <w:rPr>
          <w:rFonts w:ascii="Arial" w:hAnsi="Arial" w:eastAsia="Times New Roman" w:cs="Arial"/>
          <w:bCs/>
        </w:rPr>
      </w:pPr>
    </w:p>
    <w:p w:rsidRPr="00623037" w:rsidR="00623037" w:rsidP="00623037" w:rsidRDefault="00623037" w14:paraId="12CE6C95" w14:textId="24CA73DB">
      <w:pPr>
        <w:spacing w:after="0" w:line="240" w:lineRule="auto"/>
        <w:rPr>
          <w:rFonts w:ascii="Arial" w:hAnsi="Arial" w:eastAsia="Times New Roman" w:cs="Arial"/>
        </w:rPr>
      </w:pPr>
      <w:r w:rsidRPr="5B13DAB8">
        <w:rPr>
          <w:rFonts w:ascii="Arial" w:hAnsi="Arial" w:eastAsia="Times New Roman" w:cs="Arial"/>
          <w:b/>
          <w:bCs/>
        </w:rPr>
        <w:t>Campus</w:t>
      </w:r>
      <w:proofErr w:type="gramStart"/>
      <w:r w:rsidRPr="5B13DAB8">
        <w:rPr>
          <w:rFonts w:ascii="Arial" w:hAnsi="Arial" w:eastAsia="Times New Roman" w:cs="Arial"/>
          <w:b/>
          <w:bCs/>
        </w:rPr>
        <w:t>:</w:t>
      </w:r>
      <w:r w:rsidRPr="5B13DAB8">
        <w:rPr>
          <w:rFonts w:ascii="Arial" w:hAnsi="Arial" w:eastAsia="Times New Roman" w:cs="Arial"/>
        </w:rPr>
        <w:t xml:space="preserve">  </w:t>
      </w:r>
      <w:r w:rsidRPr="5B13DAB8" w:rsidR="5730B45E">
        <w:rPr>
          <w:rFonts w:ascii="Arial" w:hAnsi="Arial" w:eastAsia="Times New Roman" w:cs="Arial"/>
        </w:rPr>
        <w:t>[</w:t>
      </w:r>
      <w:proofErr w:type="gramEnd"/>
      <w:r w:rsidRPr="5B13DAB8">
        <w:rPr>
          <w:rFonts w:ascii="Arial" w:hAnsi="Arial" w:eastAsia="Times New Roman" w:cs="Arial"/>
        </w:rPr>
        <w:t>Queens</w:t>
      </w:r>
      <w:r w:rsidRPr="5B13DAB8" w:rsidR="448148B6">
        <w:rPr>
          <w:rFonts w:ascii="Arial" w:hAnsi="Arial" w:eastAsia="Times New Roman" w:cs="Arial"/>
        </w:rPr>
        <w:t>, Staten Island, other]</w:t>
      </w:r>
    </w:p>
    <w:p w:rsidR="5B13DAB8" w:rsidP="5B13DAB8" w:rsidRDefault="5B13DAB8" w14:paraId="7BAB615F" w14:textId="1694464D">
      <w:pPr>
        <w:spacing w:after="0" w:line="240" w:lineRule="auto"/>
        <w:rPr>
          <w:rFonts w:ascii="Arial" w:hAnsi="Arial" w:eastAsia="Times New Roman" w:cs="Arial"/>
        </w:rPr>
      </w:pPr>
    </w:p>
    <w:p w:rsidRPr="00623037" w:rsidR="00623037" w:rsidP="00623037" w:rsidRDefault="00623037" w14:paraId="1428524B"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 xml:space="preserve">Job Summary: </w:t>
      </w:r>
    </w:p>
    <w:p w:rsidRPr="00623037" w:rsidR="00623037" w:rsidP="00623037" w:rsidRDefault="00623037" w14:paraId="69E9C9A1" w14:textId="77777777">
      <w:pPr>
        <w:spacing w:before="100" w:beforeAutospacing="1" w:after="100" w:afterAutospacing="1" w:line="240" w:lineRule="auto"/>
        <w:rPr>
          <w:rFonts w:ascii="Arial" w:hAnsi="Arial" w:eastAsia="Times New Roman" w:cs="Arial"/>
        </w:rPr>
      </w:pPr>
      <w:r w:rsidRPr="5B13DAB8">
        <w:rPr>
          <w:rFonts w:ascii="Arial" w:hAnsi="Arial" w:eastAsia="Times New Roman" w:cs="Arial"/>
        </w:rPr>
        <w:t>Summarize the position in 2-3 sentences including the direct reporting relationship and whether the position is accountable for leadership and/or supervision of direct reports.</w:t>
      </w:r>
    </w:p>
    <w:p w:rsidR="5B13DAB8" w:rsidP="5B13DAB8" w:rsidRDefault="5B13DAB8" w14:paraId="7259EB9A" w14:textId="1B6A6194">
      <w:pPr>
        <w:spacing w:beforeAutospacing="1" w:afterAutospacing="1" w:line="240" w:lineRule="auto"/>
        <w:rPr>
          <w:rFonts w:ascii="Arial" w:hAnsi="Arial" w:eastAsia="Times New Roman" w:cs="Arial"/>
        </w:rPr>
      </w:pPr>
    </w:p>
    <w:p w:rsidRPr="00623037" w:rsidR="00623037" w:rsidP="00623037" w:rsidRDefault="00623037" w14:paraId="48E92325"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Essential Functions:</w:t>
      </w:r>
    </w:p>
    <w:p w:rsidRPr="00623037" w:rsidR="00623037" w:rsidP="00623037" w:rsidRDefault="00623037" w14:paraId="32F60D5F" w14:textId="77777777">
      <w:pPr>
        <w:spacing w:before="100" w:beforeAutospacing="1" w:after="100" w:afterAutospacing="1" w:line="240" w:lineRule="auto"/>
        <w:rPr>
          <w:rFonts w:ascii="Arial" w:hAnsi="Arial" w:eastAsia="Times New Roman" w:cs="Arial"/>
        </w:rPr>
      </w:pPr>
      <w:r w:rsidRPr="00623037">
        <w:rPr>
          <w:rFonts w:ascii="Arial" w:hAnsi="Arial" w:eastAsia="Times New Roman" w:cs="Arial"/>
          <w:bCs/>
        </w:rPr>
        <w:t>Reasonable accommodations may be made to enable individuals with disabilities to perform the essential functions. The description of the task should include the intended result or outcome, e.g. compiles monthly reports to allow monitoring of the department’s budget.</w:t>
      </w:r>
    </w:p>
    <w:p w:rsidRPr="00623037" w:rsidR="00623037" w:rsidP="00623037" w:rsidRDefault="00623037" w14:paraId="246BC191" w14:textId="77777777">
      <w:pPr>
        <w:numPr>
          <w:ilvl w:val="0"/>
          <w:numId w:val="4"/>
        </w:numPr>
        <w:spacing w:before="100" w:beforeAutospacing="1" w:after="100" w:afterAutospacing="1" w:line="240" w:lineRule="auto"/>
        <w:ind w:left="360"/>
        <w:rPr>
          <w:rFonts w:ascii="Arial" w:hAnsi="Arial" w:eastAsia="Times New Roman" w:cs="Arial"/>
        </w:rPr>
      </w:pPr>
      <w:r w:rsidRPr="00623037">
        <w:rPr>
          <w:rFonts w:ascii="Arial" w:hAnsi="Arial" w:eastAsia="Times New Roman" w:cs="Arial"/>
        </w:rPr>
        <w:t xml:space="preserve">Describe all </w:t>
      </w:r>
      <w:r w:rsidRPr="00623037">
        <w:rPr>
          <w:rFonts w:ascii="Arial" w:hAnsi="Arial" w:eastAsia="Times New Roman" w:cs="Arial"/>
          <w:b/>
          <w:u w:val="single"/>
        </w:rPr>
        <w:t>major</w:t>
      </w:r>
      <w:r w:rsidRPr="00623037">
        <w:rPr>
          <w:rFonts w:ascii="Arial" w:hAnsi="Arial" w:eastAsia="Times New Roman" w:cs="Arial"/>
        </w:rPr>
        <w:t xml:space="preserve"> responsibilities of the position here.  </w:t>
      </w:r>
    </w:p>
    <w:p w:rsidRPr="00623037" w:rsidR="00623037" w:rsidP="00623037" w:rsidRDefault="00623037" w14:paraId="54ED992A" w14:textId="77777777">
      <w:pPr>
        <w:numPr>
          <w:ilvl w:val="0"/>
          <w:numId w:val="4"/>
        </w:numPr>
        <w:spacing w:before="100" w:beforeAutospacing="1" w:after="100" w:afterAutospacing="1" w:line="240" w:lineRule="auto"/>
        <w:ind w:left="360"/>
        <w:rPr>
          <w:rFonts w:ascii="Arial" w:hAnsi="Arial" w:eastAsia="Times New Roman" w:cs="Arial"/>
        </w:rPr>
      </w:pPr>
      <w:r w:rsidRPr="5B13DAB8">
        <w:rPr>
          <w:rFonts w:ascii="Arial" w:hAnsi="Arial" w:eastAsia="Times New Roman" w:cs="Arial"/>
        </w:rPr>
        <w:t>Highlight the day to day activities of the position</w:t>
      </w:r>
    </w:p>
    <w:p w:rsidR="5B13DAB8" w:rsidP="5B13DAB8" w:rsidRDefault="5B13DAB8" w14:paraId="0892BFCF" w14:textId="51991757">
      <w:pPr>
        <w:spacing w:beforeAutospacing="1" w:afterAutospacing="1" w:line="240" w:lineRule="auto"/>
        <w:rPr>
          <w:rFonts w:ascii="Arial" w:hAnsi="Arial" w:eastAsia="Times New Roman" w:cs="Arial"/>
        </w:rPr>
      </w:pPr>
    </w:p>
    <w:p w:rsidRPr="00623037" w:rsidR="00623037" w:rsidP="00623037" w:rsidRDefault="00623037" w14:paraId="3A19B0A8" w14:textId="77777777">
      <w:pPr>
        <w:spacing w:before="100" w:beforeAutospacing="1" w:after="100" w:afterAutospacing="1" w:line="240" w:lineRule="auto"/>
        <w:rPr>
          <w:rFonts w:ascii="Arial" w:hAnsi="Arial" w:eastAsia="Times New Roman" w:cs="Arial"/>
          <w:b/>
        </w:rPr>
      </w:pPr>
      <w:r w:rsidRPr="00623037">
        <w:rPr>
          <w:rFonts w:ascii="Arial" w:hAnsi="Arial" w:eastAsia="Times New Roman" w:cs="Arial"/>
          <w:b/>
        </w:rPr>
        <w:t>Competencies</w:t>
      </w:r>
    </w:p>
    <w:p w:rsidRPr="00623037" w:rsidR="00623037" w:rsidP="5B13DAB8" w:rsidRDefault="00623037" w14:paraId="016B0149" w14:textId="2BAF6DB1">
      <w:pPr>
        <w:spacing w:before="100" w:beforeAutospacing="1" w:after="100" w:afterAutospacing="1" w:line="240" w:lineRule="auto"/>
        <w:rPr>
          <w:rFonts w:ascii="Arial" w:hAnsi="Arial" w:eastAsia="Times New Roman" w:cs="Arial"/>
        </w:rPr>
      </w:pPr>
      <w:r w:rsidRPr="5B13DAB8">
        <w:rPr>
          <w:rFonts w:ascii="Arial" w:hAnsi="Arial" w:eastAsia="Times New Roman" w:cs="Arial"/>
        </w:rPr>
        <w:t xml:space="preserve">List all </w:t>
      </w:r>
      <w:r w:rsidRPr="5B13DAB8">
        <w:rPr>
          <w:rFonts w:ascii="Arial" w:hAnsi="Arial" w:eastAsia="Times New Roman" w:cs="Arial"/>
          <w:b/>
          <w:bCs/>
        </w:rPr>
        <w:t>required</w:t>
      </w:r>
      <w:r w:rsidRPr="5B13DAB8">
        <w:rPr>
          <w:rFonts w:ascii="Arial" w:hAnsi="Arial" w:eastAsia="Times New Roman" w:cs="Arial"/>
        </w:rPr>
        <w:t xml:space="preserve"> qualifications and skills a candidate must have (or be able to demonstrate) in order to perform in the role successfully. Include a list of hard and soft skills.  Examples can include relationship management, communication, leadership, supervision, specific technical skills. Include the level of skill required and preferred for each</w:t>
      </w:r>
      <w:r w:rsidRPr="5B13DAB8" w:rsidR="3942ABCC">
        <w:rPr>
          <w:rFonts w:ascii="Arial" w:hAnsi="Arial" w:eastAsia="Times New Roman" w:cs="Arial"/>
        </w:rPr>
        <w:t xml:space="preserve"> and</w:t>
      </w:r>
      <w:r w:rsidRPr="5B13DAB8">
        <w:rPr>
          <w:rFonts w:ascii="Arial" w:hAnsi="Arial" w:eastAsia="Times New Roman" w:cs="Arial"/>
        </w:rPr>
        <w:t xml:space="preserve"> </w:t>
      </w:r>
      <w:r w:rsidRPr="5B13DAB8" w:rsidR="3DBF2063">
        <w:rPr>
          <w:rFonts w:ascii="Arial" w:hAnsi="Arial" w:eastAsia="Times New Roman" w:cs="Arial"/>
        </w:rPr>
        <w:t>the t</w:t>
      </w:r>
      <w:r w:rsidRPr="5B13DAB8">
        <w:rPr>
          <w:rFonts w:ascii="Arial" w:hAnsi="Arial" w:eastAsia="Times New Roman" w:cs="Arial"/>
        </w:rPr>
        <w:t>ype of knowledge required about the professional expertise</w:t>
      </w:r>
      <w:r w:rsidRPr="5B13DAB8" w:rsidR="3B49AEE7">
        <w:rPr>
          <w:rFonts w:ascii="Arial" w:hAnsi="Arial" w:eastAsia="Times New Roman" w:cs="Arial"/>
        </w:rPr>
        <w:t>.</w:t>
      </w:r>
    </w:p>
    <w:p w:rsidR="5B13DAB8" w:rsidP="5B13DAB8" w:rsidRDefault="5B13DAB8" w14:paraId="76F5A4DA" w14:textId="5BB01F5B">
      <w:pPr>
        <w:spacing w:beforeAutospacing="1" w:afterAutospacing="1" w:line="240" w:lineRule="auto"/>
        <w:rPr>
          <w:rFonts w:ascii="Arial" w:hAnsi="Arial" w:eastAsia="Times New Roman" w:cs="Arial"/>
        </w:rPr>
      </w:pPr>
    </w:p>
    <w:p w:rsidRPr="00623037" w:rsidR="00623037" w:rsidP="00623037" w:rsidRDefault="00623037" w14:paraId="011CEC8B"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Supervisory Responsibility</w:t>
      </w:r>
    </w:p>
    <w:p w:rsidRPr="00D6456D" w:rsidR="00623037" w:rsidP="5B13DAB8" w:rsidRDefault="53FF9BD7" w14:paraId="4DAB4B9D" w14:textId="2DE575B7">
      <w:pPr>
        <w:spacing w:before="100" w:beforeAutospacing="1" w:after="100" w:afterAutospacing="1" w:line="240" w:lineRule="auto"/>
        <w:rPr>
          <w:rFonts w:ascii="Arial" w:hAnsi="Arial" w:eastAsia="Times New Roman" w:cs="Arial"/>
          <w:i/>
          <w:iCs/>
        </w:rPr>
      </w:pPr>
      <w:r w:rsidRPr="5B13DAB8">
        <w:rPr>
          <w:rFonts w:ascii="Arial" w:hAnsi="Arial" w:eastAsia="Times New Roman" w:cs="Arial"/>
        </w:rPr>
        <w:t>Indicate the level of supervisory responsibility that applies to the position. [</w:t>
      </w:r>
      <w:r w:rsidRPr="00D6456D" w:rsidR="1BC14D0A">
        <w:rPr>
          <w:rFonts w:ascii="Arial" w:hAnsi="Arial" w:eastAsia="Times New Roman" w:cs="Arial"/>
          <w:i/>
          <w:iCs/>
        </w:rPr>
        <w:t xml:space="preserve">e.g.: </w:t>
      </w:r>
      <w:r w:rsidRPr="00D6456D" w:rsidR="00623037">
        <w:rPr>
          <w:rFonts w:ascii="Arial" w:hAnsi="Arial" w:eastAsia="Times New Roman" w:cs="Arial"/>
          <w:i/>
          <w:iCs/>
        </w:rPr>
        <w:t>This position manages employees in the [specify] department/function and is responsible for the hiring and performance management of the employees within that department.</w:t>
      </w:r>
      <w:r w:rsidRPr="5B13DAB8" w:rsidR="77E790FD">
        <w:rPr>
          <w:rFonts w:ascii="Arial" w:hAnsi="Arial" w:eastAsia="Times New Roman" w:cs="Arial"/>
          <w:i/>
          <w:iCs/>
        </w:rPr>
        <w:t>]</w:t>
      </w:r>
      <w:r w:rsidRPr="00D6456D" w:rsidR="00623037">
        <w:rPr>
          <w:rFonts w:ascii="Arial" w:hAnsi="Arial" w:eastAsia="Times New Roman" w:cs="Arial"/>
          <w:i/>
          <w:iCs/>
        </w:rPr>
        <w:t xml:space="preserve"> </w:t>
      </w:r>
    </w:p>
    <w:p w:rsidRPr="00623037" w:rsidR="00623037" w:rsidP="5B13DAB8" w:rsidRDefault="00623037" w14:paraId="3F80B770" w14:textId="14EA28D0">
      <w:pPr>
        <w:spacing w:before="100" w:beforeAutospacing="1" w:after="100" w:afterAutospacing="1" w:line="240" w:lineRule="auto"/>
        <w:rPr>
          <w:rFonts w:ascii="Arial" w:hAnsi="Arial" w:eastAsia="Times New Roman" w:cs="Arial"/>
        </w:rPr>
      </w:pPr>
      <w:r w:rsidRPr="5B13DAB8">
        <w:rPr>
          <w:rFonts w:ascii="Arial" w:hAnsi="Arial" w:eastAsia="Times New Roman" w:cs="Arial"/>
        </w:rPr>
        <w:t>List the titles and number of employees this position will supervise</w:t>
      </w:r>
      <w:r w:rsidRPr="5B13DAB8" w:rsidR="42C4E252">
        <w:rPr>
          <w:rFonts w:ascii="Arial" w:hAnsi="Arial" w:eastAsia="Times New Roman" w:cs="Arial"/>
        </w:rPr>
        <w:t>, as applicable</w:t>
      </w:r>
      <w:r w:rsidRPr="5B13DAB8">
        <w:rPr>
          <w:rFonts w:ascii="Arial" w:hAnsi="Arial" w:eastAsia="Times New Roman" w:cs="Arial"/>
        </w:rPr>
        <w:t xml:space="preserve">: </w:t>
      </w:r>
    </w:p>
    <w:p w:rsidR="5B13DAB8" w:rsidP="5B13DAB8" w:rsidRDefault="5B13DAB8" w14:paraId="7EAEEADF" w14:textId="50BB189C">
      <w:pPr>
        <w:spacing w:beforeAutospacing="1" w:afterAutospacing="1" w:line="240" w:lineRule="auto"/>
        <w:rPr>
          <w:rFonts w:ascii="Arial" w:hAnsi="Arial" w:eastAsia="Times New Roman" w:cs="Arial"/>
        </w:rPr>
      </w:pPr>
    </w:p>
    <w:p w:rsidRPr="00623037" w:rsidR="00623037" w:rsidP="00623037" w:rsidRDefault="00623037" w14:paraId="480A1668"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Work Environment</w:t>
      </w:r>
    </w:p>
    <w:p w:rsidRPr="00623037" w:rsidR="00623037" w:rsidP="5B13DAB8" w:rsidRDefault="39B8A4D4" w14:paraId="1C2A1B42" w14:textId="656150B7">
      <w:pPr>
        <w:spacing w:before="100" w:beforeAutospacing="1" w:after="100" w:afterAutospacing="1" w:line="240" w:lineRule="auto"/>
        <w:rPr>
          <w:rFonts w:ascii="Arial" w:hAnsi="Arial" w:eastAsia="Times New Roman" w:cs="Arial"/>
          <w:i/>
          <w:iCs/>
        </w:rPr>
      </w:pPr>
      <w:r w:rsidRPr="5B13DAB8">
        <w:rPr>
          <w:rFonts w:ascii="Arial" w:hAnsi="Arial" w:eastAsia="Times New Roman" w:cs="Arial"/>
        </w:rPr>
        <w:lastRenderedPageBreak/>
        <w:t xml:space="preserve">Describe the work environment. </w:t>
      </w:r>
      <w:r w:rsidRPr="00D6456D">
        <w:rPr>
          <w:rFonts w:ascii="Arial" w:hAnsi="Arial" w:eastAsia="Times New Roman" w:cs="Arial"/>
          <w:i/>
          <w:iCs/>
        </w:rPr>
        <w:t>[</w:t>
      </w:r>
      <w:r w:rsidR="00907EB7">
        <w:rPr>
          <w:rFonts w:ascii="Arial" w:hAnsi="Arial" w:eastAsia="Times New Roman" w:cs="Arial"/>
          <w:i/>
          <w:iCs/>
        </w:rPr>
        <w:t xml:space="preserve">e.g.: </w:t>
      </w:r>
      <w:r w:rsidRPr="00D6456D" w:rsidR="00623037">
        <w:rPr>
          <w:rFonts w:ascii="Arial" w:hAnsi="Arial" w:eastAsia="Times New Roman" w:cs="Arial"/>
          <w:i/>
          <w:iCs/>
        </w:rPr>
        <w:t xml:space="preserve">This </w:t>
      </w:r>
      <w:r w:rsidR="00E61F1F">
        <w:rPr>
          <w:rFonts w:ascii="Arial" w:hAnsi="Arial" w:eastAsia="Times New Roman" w:cs="Arial"/>
          <w:i/>
          <w:iCs/>
        </w:rPr>
        <w:t>position</w:t>
      </w:r>
      <w:r w:rsidRPr="00D6456D" w:rsidR="00623037">
        <w:rPr>
          <w:rFonts w:ascii="Arial" w:hAnsi="Arial" w:eastAsia="Times New Roman" w:cs="Arial"/>
          <w:i/>
          <w:iCs/>
        </w:rPr>
        <w:t xml:space="preserve"> operates in a professional office environment</w:t>
      </w:r>
      <w:r w:rsidR="00CD447C">
        <w:rPr>
          <w:rFonts w:ascii="Arial" w:hAnsi="Arial" w:eastAsia="Times New Roman" w:cs="Arial"/>
          <w:i/>
          <w:iCs/>
        </w:rPr>
        <w:t>; This position is required to use</w:t>
      </w:r>
      <w:r w:rsidRPr="00D6456D" w:rsidR="00623037">
        <w:rPr>
          <w:rFonts w:ascii="Arial" w:hAnsi="Arial" w:eastAsia="Times New Roman" w:cs="Arial"/>
          <w:i/>
          <w:iCs/>
        </w:rPr>
        <w:t xml:space="preserve"> standard office equipment such as personal computers, printers, etc.</w:t>
      </w:r>
      <w:r w:rsidRPr="00D6456D" w:rsidR="5A66323B">
        <w:rPr>
          <w:rFonts w:ascii="Arial" w:hAnsi="Arial" w:eastAsia="Times New Roman" w:cs="Arial"/>
          <w:i/>
          <w:iCs/>
        </w:rPr>
        <w:t>]</w:t>
      </w:r>
    </w:p>
    <w:p w:rsidR="5B13DAB8" w:rsidP="5B13DAB8" w:rsidRDefault="5B13DAB8" w14:paraId="35A3A7BC" w14:textId="5B7BB861">
      <w:pPr>
        <w:spacing w:beforeAutospacing="1" w:afterAutospacing="1" w:line="240" w:lineRule="auto"/>
        <w:rPr>
          <w:rFonts w:ascii="Arial" w:hAnsi="Arial" w:eastAsia="Times New Roman" w:cs="Arial"/>
        </w:rPr>
      </w:pPr>
    </w:p>
    <w:p w:rsidRPr="00623037" w:rsidR="00623037" w:rsidP="00623037" w:rsidRDefault="00623037" w14:paraId="166483FA"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Physical Demands</w:t>
      </w:r>
    </w:p>
    <w:p w:rsidRPr="00623037" w:rsidR="00623037" w:rsidP="00623037" w:rsidRDefault="00623037" w14:paraId="2927CEDC" w14:textId="77777777">
      <w:pPr>
        <w:spacing w:before="100" w:beforeAutospacing="1" w:after="100" w:afterAutospacing="1" w:line="240" w:lineRule="auto"/>
        <w:rPr>
          <w:rFonts w:ascii="Arial" w:hAnsi="Arial" w:eastAsia="Times New Roman" w:cs="Arial"/>
          <w:bCs/>
        </w:rPr>
      </w:pPr>
      <w:r w:rsidRPr="00623037">
        <w:rPr>
          <w:rFonts w:ascii="Arial" w:hAnsi="Arial" w:eastAsia="Times New Roman" w:cs="Arial"/>
          <w:bCs/>
        </w:rPr>
        <w:t>The physical demands described here are representative of those that must be met by an employee to successfully perform the essential functions of this job.</w:t>
      </w:r>
    </w:p>
    <w:p w:rsidRPr="00623037" w:rsidR="00623037" w:rsidP="00623037" w:rsidRDefault="00623037" w14:paraId="77379ADF" w14:textId="77777777">
      <w:pPr>
        <w:spacing w:before="100" w:beforeAutospacing="1" w:after="100" w:afterAutospacing="1" w:line="240" w:lineRule="auto"/>
        <w:rPr>
          <w:rFonts w:ascii="Arial" w:hAnsi="Arial" w:eastAsia="Times New Roman" w:cs="Arial"/>
          <w:bCs/>
        </w:rPr>
      </w:pPr>
    </w:p>
    <w:p w:rsidRPr="00623037" w:rsidR="00623037" w:rsidP="651A2537" w:rsidRDefault="00623037" w14:paraId="2B3D4BC2" w14:textId="7576149E">
      <w:pPr>
        <w:spacing w:before="100" w:beforeAutospacing="on" w:after="100" w:afterAutospacing="on" w:line="240" w:lineRule="auto"/>
        <w:rPr>
          <w:rFonts w:ascii="Arial" w:hAnsi="Arial" w:eastAsia="Times New Roman" w:cs="Arial"/>
          <w:i w:val="1"/>
          <w:iCs w:val="1"/>
        </w:rPr>
      </w:pPr>
      <w:r w:rsidRPr="651A2537" w:rsidR="00623037">
        <w:rPr>
          <w:rFonts w:ascii="Arial" w:hAnsi="Arial" w:eastAsia="Times New Roman" w:cs="Arial"/>
        </w:rPr>
        <w:t>[</w:t>
      </w:r>
      <w:r w:rsidRPr="651A2537" w:rsidR="00623037">
        <w:rPr>
          <w:rFonts w:ascii="Arial" w:hAnsi="Arial" w:eastAsia="Times New Roman" w:cs="Arial"/>
          <w:i w:val="1"/>
          <w:iCs w:val="1"/>
        </w:rPr>
        <w:t>Customize this section for the unique needs of this position</w:t>
      </w:r>
      <w:r w:rsidRPr="651A2537" w:rsidR="007E046E">
        <w:rPr>
          <w:rFonts w:ascii="Arial" w:hAnsi="Arial" w:eastAsia="Times New Roman" w:cs="Arial"/>
          <w:i w:val="1"/>
          <w:iCs w:val="1"/>
        </w:rPr>
        <w:t>.</w:t>
      </w:r>
      <w:r w:rsidRPr="651A2537" w:rsidR="00A17EF9">
        <w:rPr>
          <w:rFonts w:ascii="Arial" w:hAnsi="Arial" w:eastAsia="Times New Roman" w:cs="Arial"/>
          <w:i w:val="1"/>
          <w:iCs w:val="1"/>
        </w:rPr>
        <w:t xml:space="preserve">, </w:t>
      </w:r>
      <w:r w:rsidRPr="651A2537" w:rsidR="00623037">
        <w:rPr>
          <w:rFonts w:ascii="Arial" w:hAnsi="Arial" w:eastAsia="Times New Roman" w:cs="Arial"/>
          <w:i w:val="1"/>
          <w:iCs w:val="1"/>
        </w:rPr>
        <w:t>e.g.</w:t>
      </w:r>
      <w:r w:rsidRPr="651A2537" w:rsidR="00623037">
        <w:rPr>
          <w:rFonts w:ascii="Arial" w:hAnsi="Arial" w:eastAsia="Times New Roman" w:cs="Arial"/>
        </w:rPr>
        <w:t xml:space="preserve"> </w:t>
      </w:r>
      <w:r w:rsidRPr="651A2537" w:rsidR="00623037">
        <w:rPr>
          <w:rFonts w:ascii="Arial" w:hAnsi="Arial" w:eastAsia="Times New Roman" w:cs="Arial"/>
          <w:i w:val="1"/>
          <w:iCs w:val="1"/>
        </w:rPr>
        <w:t>While performing the duties of this job, the employee is occasionally required to stand; move about; sit; to carry work and use controls; reach with hands and arms; climb stairs; communicate</w:t>
      </w:r>
      <w:r w:rsidRPr="651A2537" w:rsidR="3CB333EE">
        <w:rPr>
          <w:rFonts w:ascii="Arial" w:hAnsi="Arial" w:eastAsia="Times New Roman" w:cs="Arial"/>
          <w:i w:val="1"/>
          <w:iCs w:val="1"/>
        </w:rPr>
        <w:t>.</w:t>
      </w:r>
      <w:r w:rsidRPr="651A2537" w:rsidR="00623037">
        <w:rPr>
          <w:rFonts w:ascii="Arial" w:hAnsi="Arial" w:eastAsia="Times New Roman" w:cs="Arial"/>
          <w:i w:val="1"/>
          <w:iCs w:val="1"/>
        </w:rPr>
        <w:t xml:space="preserve"> The employee must occasionally lift or move up to xx lbs. Specific vision abilities required by the employee include close vision, distance vision, color vision, peripheral vision, depth perception and the ability to adjust focus</w:t>
      </w:r>
      <w:r w:rsidRPr="651A2537" w:rsidR="00A17EF9">
        <w:rPr>
          <w:rFonts w:ascii="Arial" w:hAnsi="Arial" w:eastAsia="Times New Roman" w:cs="Arial"/>
          <w:i w:val="1"/>
          <w:iCs w:val="1"/>
        </w:rPr>
        <w:t>, etc.]</w:t>
      </w:r>
      <w:r w:rsidRPr="651A2537" w:rsidR="00623037">
        <w:rPr>
          <w:rFonts w:ascii="Arial" w:hAnsi="Arial" w:eastAsia="Times New Roman" w:cs="Arial"/>
          <w:i w:val="1"/>
          <w:iCs w:val="1"/>
        </w:rPr>
        <w:t xml:space="preserve">. </w:t>
      </w:r>
    </w:p>
    <w:p w:rsidR="5B13DAB8" w:rsidP="5B13DAB8" w:rsidRDefault="5B13DAB8" w14:paraId="2F604598" w14:textId="77D0060D">
      <w:pPr>
        <w:spacing w:beforeAutospacing="1" w:afterAutospacing="1" w:line="240" w:lineRule="auto"/>
        <w:rPr>
          <w:rFonts w:ascii="Arial" w:hAnsi="Arial" w:eastAsia="Times New Roman" w:cs="Arial"/>
          <w:i/>
          <w:iCs/>
        </w:rPr>
      </w:pPr>
    </w:p>
    <w:p w:rsidRPr="00623037" w:rsidR="00623037" w:rsidP="5B13DAB8" w:rsidRDefault="00623037" w14:paraId="699016EF" w14:textId="77777777">
      <w:pPr>
        <w:spacing w:before="100" w:beforeAutospacing="1" w:after="100" w:afterAutospacing="1" w:line="240" w:lineRule="auto"/>
        <w:rPr>
          <w:rFonts w:ascii="Arial" w:hAnsi="Arial" w:eastAsia="Times New Roman" w:cs="Arial"/>
          <w:b/>
          <w:bCs/>
        </w:rPr>
      </w:pPr>
      <w:r w:rsidRPr="5B13DAB8">
        <w:rPr>
          <w:rFonts w:ascii="Arial" w:hAnsi="Arial" w:eastAsia="Times New Roman" w:cs="Arial"/>
          <w:b/>
          <w:bCs/>
        </w:rPr>
        <w:t>Environmental Conditions</w:t>
      </w:r>
    </w:p>
    <w:p w:rsidRPr="00623037" w:rsidR="00623037" w:rsidP="5B13DAB8" w:rsidRDefault="00623037" w14:paraId="57CCB746" w14:textId="7AED32F4">
      <w:pPr>
        <w:spacing w:before="100" w:beforeAutospacing="1" w:after="100" w:afterAutospacing="1" w:line="240" w:lineRule="auto"/>
        <w:rPr>
          <w:rFonts w:ascii="Arial" w:hAnsi="Arial" w:eastAsia="Times New Roman" w:cs="Arial"/>
        </w:rPr>
      </w:pPr>
      <w:r w:rsidRPr="5B13DAB8">
        <w:rPr>
          <w:rFonts w:ascii="Arial" w:hAnsi="Arial" w:eastAsia="Times New Roman" w:cs="Arial"/>
        </w:rPr>
        <w:t xml:space="preserve">If applicable, indicate where the work environment has any unique conditions, i.e. </w:t>
      </w:r>
      <w:r w:rsidRPr="5B13DAB8" w:rsidR="2F9DA4BF">
        <w:rPr>
          <w:rFonts w:ascii="Arial" w:hAnsi="Arial" w:eastAsia="Times New Roman" w:cs="Arial"/>
        </w:rPr>
        <w:t>n</w:t>
      </w:r>
      <w:r w:rsidRPr="5B13DAB8">
        <w:rPr>
          <w:rFonts w:ascii="Arial" w:hAnsi="Arial" w:eastAsia="Times New Roman" w:cs="Arial"/>
        </w:rPr>
        <w:t xml:space="preserve">oise, </w:t>
      </w:r>
      <w:r w:rsidRPr="5B13DAB8" w:rsidR="775F55F1">
        <w:rPr>
          <w:rFonts w:ascii="Arial" w:hAnsi="Arial" w:eastAsia="Times New Roman" w:cs="Arial"/>
        </w:rPr>
        <w:t>f</w:t>
      </w:r>
      <w:r w:rsidRPr="5B13DAB8">
        <w:rPr>
          <w:rFonts w:ascii="Arial" w:hAnsi="Arial" w:eastAsia="Times New Roman" w:cs="Arial"/>
        </w:rPr>
        <w:t xml:space="preserve">umes, </w:t>
      </w:r>
      <w:r w:rsidRPr="5B13DAB8" w:rsidR="598DADC8">
        <w:rPr>
          <w:rFonts w:ascii="Arial" w:hAnsi="Arial" w:eastAsia="Times New Roman" w:cs="Arial"/>
        </w:rPr>
        <w:t>o</w:t>
      </w:r>
      <w:r w:rsidRPr="5B13DAB8">
        <w:rPr>
          <w:rFonts w:ascii="Arial" w:hAnsi="Arial" w:eastAsia="Times New Roman" w:cs="Arial"/>
        </w:rPr>
        <w:t xml:space="preserve">dors, </w:t>
      </w:r>
      <w:r w:rsidRPr="5B13DAB8" w:rsidR="4D091CCF">
        <w:rPr>
          <w:rFonts w:ascii="Arial" w:hAnsi="Arial" w:eastAsia="Times New Roman" w:cs="Arial"/>
        </w:rPr>
        <w:t>g</w:t>
      </w:r>
      <w:r w:rsidRPr="5B13DAB8">
        <w:rPr>
          <w:rFonts w:ascii="Arial" w:hAnsi="Arial" w:eastAsia="Times New Roman" w:cs="Arial"/>
        </w:rPr>
        <w:t xml:space="preserve">ases, </w:t>
      </w:r>
      <w:r w:rsidRPr="5B13DAB8" w:rsidR="17E54024">
        <w:rPr>
          <w:rFonts w:ascii="Arial" w:hAnsi="Arial" w:eastAsia="Times New Roman" w:cs="Arial"/>
        </w:rPr>
        <w:t>d</w:t>
      </w:r>
      <w:r w:rsidRPr="5B13DAB8">
        <w:rPr>
          <w:rFonts w:ascii="Arial" w:hAnsi="Arial" w:eastAsia="Times New Roman" w:cs="Arial"/>
        </w:rPr>
        <w:t xml:space="preserve">ust, </w:t>
      </w:r>
      <w:r w:rsidRPr="5B13DAB8" w:rsidR="639F0B3E">
        <w:rPr>
          <w:rFonts w:ascii="Arial" w:hAnsi="Arial" w:eastAsia="Times New Roman" w:cs="Arial"/>
        </w:rPr>
        <w:t>h</w:t>
      </w:r>
      <w:r w:rsidRPr="5B13DAB8">
        <w:rPr>
          <w:rFonts w:ascii="Arial" w:hAnsi="Arial" w:eastAsia="Times New Roman" w:cs="Arial"/>
        </w:rPr>
        <w:t>azards</w:t>
      </w:r>
      <w:r w:rsidRPr="5B13DAB8" w:rsidR="5152625C">
        <w:rPr>
          <w:rFonts w:ascii="Arial" w:hAnsi="Arial" w:eastAsia="Times New Roman" w:cs="Arial"/>
        </w:rPr>
        <w:t>, etc.</w:t>
      </w:r>
    </w:p>
    <w:p w:rsidR="5B13DAB8" w:rsidP="5B13DAB8" w:rsidRDefault="5B13DAB8" w14:paraId="691494F5" w14:textId="6CC2286C">
      <w:pPr>
        <w:spacing w:beforeAutospacing="1" w:afterAutospacing="1" w:line="240" w:lineRule="auto"/>
        <w:rPr>
          <w:rFonts w:ascii="Arial" w:hAnsi="Arial" w:eastAsia="Times New Roman" w:cs="Arial"/>
        </w:rPr>
      </w:pPr>
    </w:p>
    <w:p w:rsidRPr="00623037" w:rsidR="00623037" w:rsidP="00623037" w:rsidRDefault="00623037" w14:paraId="639FDA36"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Position Type/Expected Hours of Work</w:t>
      </w:r>
    </w:p>
    <w:p w:rsidRPr="00623037" w:rsidR="00623037" w:rsidP="5B13DAB8" w:rsidRDefault="7C8B1432" w14:paraId="06832509" w14:textId="2F6E99EB">
      <w:pPr>
        <w:spacing w:before="100" w:beforeAutospacing="1" w:after="100" w:afterAutospacing="1" w:line="240" w:lineRule="auto"/>
        <w:rPr>
          <w:rFonts w:ascii="Arial" w:hAnsi="Arial" w:eastAsia="Times New Roman" w:cs="Arial"/>
        </w:rPr>
      </w:pPr>
      <w:r w:rsidRPr="5B13DAB8">
        <w:rPr>
          <w:rFonts w:ascii="Arial" w:hAnsi="Arial" w:eastAsia="Times New Roman" w:cs="Arial"/>
        </w:rPr>
        <w:t>Indicate whether the position is full-time, part-time, temporary, etc.</w:t>
      </w:r>
      <w:r w:rsidRPr="5B13DAB8" w:rsidR="6D84B391">
        <w:rPr>
          <w:rFonts w:ascii="Arial" w:hAnsi="Arial" w:eastAsia="Times New Roman" w:cs="Arial"/>
        </w:rPr>
        <w:t>,</w:t>
      </w:r>
      <w:r w:rsidRPr="5B13DAB8">
        <w:rPr>
          <w:rFonts w:ascii="Arial" w:hAnsi="Arial" w:eastAsia="Times New Roman" w:cs="Arial"/>
        </w:rPr>
        <w:t xml:space="preserve"> </w:t>
      </w:r>
      <w:r w:rsidRPr="5B13DAB8" w:rsidR="73EB49F5">
        <w:rPr>
          <w:rFonts w:ascii="Arial" w:hAnsi="Arial" w:eastAsia="Times New Roman" w:cs="Arial"/>
        </w:rPr>
        <w:t>a</w:t>
      </w:r>
      <w:r w:rsidRPr="5B13DAB8">
        <w:rPr>
          <w:rFonts w:ascii="Arial" w:hAnsi="Arial" w:eastAsia="Times New Roman" w:cs="Arial"/>
        </w:rPr>
        <w:t>nd the expected hours.</w:t>
      </w:r>
      <w:r w:rsidRPr="5B13DAB8" w:rsidR="00623037">
        <w:rPr>
          <w:rFonts w:ascii="Arial" w:hAnsi="Arial" w:eastAsia="Times New Roman" w:cs="Arial"/>
        </w:rPr>
        <w:t xml:space="preserve"> </w:t>
      </w:r>
      <w:r w:rsidRPr="5B13DAB8" w:rsidR="549F913D">
        <w:rPr>
          <w:rFonts w:ascii="Arial" w:hAnsi="Arial" w:eastAsia="Times New Roman" w:cs="Arial"/>
        </w:rPr>
        <w:t>For example: d</w:t>
      </w:r>
      <w:r w:rsidRPr="5B13DAB8" w:rsidR="00623037">
        <w:rPr>
          <w:rFonts w:ascii="Arial" w:hAnsi="Arial" w:eastAsia="Times New Roman" w:cs="Arial"/>
        </w:rPr>
        <w:t>ays and hours of work are Monday through Friday, 8:30 a.m. to 4:30 p.m. [</w:t>
      </w:r>
      <w:r w:rsidRPr="5B13DAB8" w:rsidR="00623037">
        <w:rPr>
          <w:rFonts w:ascii="Arial" w:hAnsi="Arial" w:eastAsia="Times New Roman" w:cs="Arial"/>
          <w:i/>
          <w:iCs/>
        </w:rPr>
        <w:t>Customize this section to add specific hours as necessary, e.g. This position regularly requires long hours and weekend work</w:t>
      </w:r>
      <w:r w:rsidR="00AC79CE">
        <w:rPr>
          <w:rFonts w:ascii="Arial" w:hAnsi="Arial" w:eastAsia="Times New Roman" w:cs="Arial"/>
          <w:i/>
          <w:iCs/>
        </w:rPr>
        <w:t>.</w:t>
      </w:r>
      <w:r w:rsidRPr="5B13DAB8" w:rsidR="00623037">
        <w:rPr>
          <w:rFonts w:ascii="Arial" w:hAnsi="Arial" w:eastAsia="Times New Roman" w:cs="Arial"/>
        </w:rPr>
        <w:t>]</w:t>
      </w:r>
    </w:p>
    <w:p w:rsidR="5B13DAB8" w:rsidP="5B13DAB8" w:rsidRDefault="5B13DAB8" w14:paraId="0B0BBC95" w14:textId="06F2E6FA">
      <w:pPr>
        <w:spacing w:beforeAutospacing="1" w:afterAutospacing="1" w:line="240" w:lineRule="auto"/>
        <w:rPr>
          <w:rFonts w:ascii="Arial" w:hAnsi="Arial" w:eastAsia="Times New Roman" w:cs="Arial"/>
        </w:rPr>
      </w:pPr>
    </w:p>
    <w:p w:rsidRPr="00623037" w:rsidR="00623037" w:rsidP="00623037" w:rsidRDefault="00623037" w14:paraId="70306E75" w14:textId="77777777">
      <w:pPr>
        <w:spacing w:before="100" w:beforeAutospacing="1" w:after="100" w:afterAutospacing="1" w:line="240" w:lineRule="auto"/>
        <w:rPr>
          <w:rFonts w:ascii="Arial" w:hAnsi="Arial" w:eastAsia="Times New Roman" w:cs="Arial"/>
          <w:b/>
          <w:bCs/>
        </w:rPr>
      </w:pPr>
      <w:r w:rsidRPr="00623037">
        <w:rPr>
          <w:rFonts w:ascii="Arial" w:hAnsi="Arial" w:eastAsia="Times New Roman" w:cs="Arial"/>
          <w:b/>
          <w:bCs/>
        </w:rPr>
        <w:t>Travel</w:t>
      </w:r>
    </w:p>
    <w:p w:rsidRPr="00623037" w:rsidR="00623037" w:rsidP="5B13DAB8" w:rsidRDefault="1A7B3B9F" w14:paraId="0D0A7472" w14:textId="2F6718D5">
      <w:pPr>
        <w:spacing w:before="100" w:beforeAutospacing="1" w:after="100" w:afterAutospacing="1" w:line="240" w:lineRule="auto"/>
        <w:rPr>
          <w:rFonts w:ascii="Arial" w:hAnsi="Arial" w:eastAsia="Times New Roman" w:cs="Arial"/>
        </w:rPr>
      </w:pPr>
      <w:r w:rsidRPr="5B13DAB8">
        <w:rPr>
          <w:rFonts w:ascii="Arial" w:hAnsi="Arial" w:eastAsia="Times New Roman" w:cs="Arial"/>
        </w:rPr>
        <w:t>Indicate any travel expectations or requirements. [</w:t>
      </w:r>
      <w:r w:rsidRPr="5B13DAB8" w:rsidR="0523AE12">
        <w:rPr>
          <w:rFonts w:ascii="Arial" w:hAnsi="Arial" w:eastAsia="Times New Roman" w:cs="Arial"/>
          <w:i/>
          <w:iCs/>
        </w:rPr>
        <w:t>Customize this section, e.g.,</w:t>
      </w:r>
      <w:r w:rsidRPr="00F960A6" w:rsidR="0523AE12">
        <w:rPr>
          <w:rFonts w:ascii="Arial" w:hAnsi="Arial" w:eastAsia="Times New Roman" w:cs="Arial"/>
          <w:i/>
          <w:iCs/>
        </w:rPr>
        <w:t xml:space="preserve"> </w:t>
      </w:r>
      <w:r w:rsidRPr="00F960A6" w:rsidR="00623037">
        <w:rPr>
          <w:rFonts w:ascii="Arial" w:hAnsi="Arial" w:eastAsia="Times New Roman" w:cs="Arial"/>
          <w:i/>
          <w:iCs/>
        </w:rPr>
        <w:t>Travel is primarily local and may include visits to the other NY campuses</w:t>
      </w:r>
      <w:r w:rsidRPr="5B13DAB8" w:rsidR="07E1D9F1">
        <w:rPr>
          <w:rFonts w:ascii="Arial" w:hAnsi="Arial" w:eastAsia="Times New Roman" w:cs="Arial"/>
          <w:i/>
          <w:iCs/>
        </w:rPr>
        <w:t>; or</w:t>
      </w:r>
      <w:r w:rsidRPr="5B13DAB8" w:rsidR="00623037">
        <w:rPr>
          <w:rFonts w:ascii="Arial" w:hAnsi="Arial" w:eastAsia="Times New Roman" w:cs="Arial"/>
        </w:rPr>
        <w:t xml:space="preserve"> </w:t>
      </w:r>
      <w:r w:rsidRPr="5B13DAB8" w:rsidR="00623037">
        <w:rPr>
          <w:rFonts w:ascii="Arial" w:hAnsi="Arial" w:eastAsia="Times New Roman" w:cs="Arial"/>
          <w:i/>
          <w:iCs/>
        </w:rPr>
        <w:t>Some travel is out-of-area and overnight travel may be required.]</w:t>
      </w:r>
    </w:p>
    <w:p w:rsidR="5B13DAB8" w:rsidP="5B13DAB8" w:rsidRDefault="5B13DAB8" w14:paraId="7A5F9E68" w14:textId="739B4FD4">
      <w:pPr>
        <w:spacing w:beforeAutospacing="1" w:afterAutospacing="1" w:line="240" w:lineRule="auto"/>
        <w:rPr>
          <w:rFonts w:ascii="Arial" w:hAnsi="Arial" w:eastAsia="Times New Roman" w:cs="Arial"/>
          <w:i/>
          <w:iCs/>
        </w:rPr>
      </w:pPr>
    </w:p>
    <w:p w:rsidR="00623037" w:rsidP="5B13DAB8" w:rsidRDefault="00623037" w14:paraId="438DD6C3" w14:textId="5FA558D7">
      <w:pPr>
        <w:spacing w:beforeAutospacing="1" w:afterAutospacing="1" w:line="240" w:lineRule="auto"/>
        <w:rPr>
          <w:rFonts w:ascii="Arial" w:hAnsi="Arial" w:eastAsia="Times New Roman" w:cs="Arial"/>
          <w:b/>
          <w:bCs/>
        </w:rPr>
      </w:pPr>
      <w:r w:rsidRPr="5B13DAB8">
        <w:rPr>
          <w:rFonts w:ascii="Arial" w:hAnsi="Arial" w:eastAsia="Times New Roman" w:cs="Arial"/>
          <w:b/>
          <w:bCs/>
        </w:rPr>
        <w:t xml:space="preserve">Required Education and Experience: </w:t>
      </w:r>
    </w:p>
    <w:p w:rsidRPr="00623037" w:rsidR="00623037" w:rsidP="5B13DAB8" w:rsidRDefault="703AE92E" w14:paraId="60FFBEB5" w14:textId="58483352">
      <w:pPr>
        <w:spacing w:before="100" w:beforeAutospacing="1" w:after="100" w:afterAutospacing="1" w:line="240" w:lineRule="auto"/>
        <w:rPr>
          <w:rFonts w:ascii="Arial" w:hAnsi="Arial" w:eastAsia="Times New Roman" w:cs="Arial"/>
        </w:rPr>
      </w:pPr>
      <w:r w:rsidRPr="5B13DAB8">
        <w:rPr>
          <w:rFonts w:ascii="Arial" w:hAnsi="Arial" w:eastAsia="Times New Roman" w:cs="Arial"/>
        </w:rPr>
        <w:t>Describ</w:t>
      </w:r>
      <w:r w:rsidR="002437E2">
        <w:rPr>
          <w:rFonts w:ascii="Arial" w:hAnsi="Arial" w:eastAsia="Times New Roman" w:cs="Arial"/>
        </w:rPr>
        <w:t>e</w:t>
      </w:r>
      <w:bookmarkStart w:name="_GoBack" w:id="0"/>
      <w:bookmarkEnd w:id="0"/>
      <w:r w:rsidRPr="5B13DAB8">
        <w:rPr>
          <w:rFonts w:ascii="Arial" w:hAnsi="Arial" w:eastAsia="Times New Roman" w:cs="Arial"/>
        </w:rPr>
        <w:t xml:space="preserve"> the e</w:t>
      </w:r>
      <w:r w:rsidRPr="5B13DAB8" w:rsidR="00623037">
        <w:rPr>
          <w:rFonts w:ascii="Arial" w:hAnsi="Arial" w:eastAsia="Times New Roman" w:cs="Arial"/>
        </w:rPr>
        <w:t>ducation and years of experience required based on requirements that are job related and consistent with needs of the department. Include a specific degree(s) where necessary. See example below</w:t>
      </w:r>
      <w:r w:rsidR="00185843">
        <w:rPr>
          <w:rFonts w:ascii="Arial" w:hAnsi="Arial" w:eastAsia="Times New Roman" w:cs="Arial"/>
        </w:rPr>
        <w:t>:</w:t>
      </w:r>
    </w:p>
    <w:p w:rsidRPr="00623037" w:rsidR="00623037" w:rsidP="5B13DAB8" w:rsidRDefault="3021D6E1" w14:paraId="2392F2C0" w14:textId="6CFAA801">
      <w:pPr>
        <w:pStyle w:val="ListParagraph"/>
        <w:numPr>
          <w:ilvl w:val="0"/>
          <w:numId w:val="3"/>
        </w:numPr>
        <w:spacing w:before="100" w:beforeAutospacing="1" w:after="100" w:afterAutospacing="1"/>
        <w:rPr>
          <w:rFonts w:asciiTheme="minorHAnsi" w:hAnsiTheme="minorHAnsi" w:eastAsiaTheme="minorEastAsia" w:cstheme="minorBidi"/>
        </w:rPr>
      </w:pPr>
      <w:r w:rsidRPr="5B13DAB8">
        <w:rPr>
          <w:rFonts w:ascii="Arial" w:hAnsi="Arial" w:cs="Arial"/>
        </w:rPr>
        <w:lastRenderedPageBreak/>
        <w:t>Bachelor’s degree and 8-10 years related experience or training, or equivalent combination of education and experience.</w:t>
      </w:r>
    </w:p>
    <w:p w:rsidRPr="00623037" w:rsidR="00623037" w:rsidP="5B13DAB8" w:rsidRDefault="00623037" w14:paraId="2285F253" w14:textId="0F667BBA">
      <w:pPr>
        <w:pStyle w:val="ListParagraph"/>
        <w:numPr>
          <w:ilvl w:val="0"/>
          <w:numId w:val="3"/>
        </w:numPr>
        <w:spacing w:before="100" w:beforeAutospacing="1" w:after="100" w:afterAutospacing="1"/>
      </w:pPr>
      <w:r w:rsidRPr="5B13DAB8">
        <w:rPr>
          <w:rFonts w:ascii="Arial" w:hAnsi="Arial" w:cs="Arial"/>
        </w:rPr>
        <w:t>List licenses or certifications required/</w:t>
      </w:r>
      <w:r w:rsidRPr="5B13DAB8" w:rsidR="36043B23">
        <w:rPr>
          <w:rFonts w:ascii="Arial" w:hAnsi="Arial" w:cs="Arial"/>
        </w:rPr>
        <w:t>preferred.</w:t>
      </w:r>
    </w:p>
    <w:p w:rsidR="5B13DAB8" w:rsidP="5B13DAB8" w:rsidRDefault="5B13DAB8" w14:paraId="7D50726B" w14:textId="3C789A08">
      <w:pPr>
        <w:spacing w:beforeAutospacing="1" w:afterAutospacing="1" w:line="240" w:lineRule="auto"/>
        <w:rPr>
          <w:rFonts w:ascii="Arial" w:hAnsi="Arial" w:eastAsia="Times New Roman" w:cs="Arial"/>
        </w:rPr>
      </w:pPr>
    </w:p>
    <w:p w:rsidRPr="00623037" w:rsidR="00623037" w:rsidP="00623037" w:rsidRDefault="00623037" w14:paraId="07AE0F21" w14:textId="77777777">
      <w:pPr>
        <w:spacing w:before="100" w:beforeAutospacing="1" w:after="100" w:afterAutospacing="1" w:line="240" w:lineRule="auto"/>
        <w:rPr>
          <w:rFonts w:ascii="Arial" w:hAnsi="Arial" w:eastAsia="Times New Roman" w:cs="Arial"/>
        </w:rPr>
      </w:pPr>
      <w:r w:rsidRPr="00623037">
        <w:rPr>
          <w:rFonts w:ascii="Arial" w:hAnsi="Arial" w:eastAsia="Times New Roman" w:cs="Arial"/>
          <w:b/>
          <w:bCs/>
        </w:rPr>
        <w:t>Preferred Education and Experience:</w:t>
      </w:r>
    </w:p>
    <w:p w:rsidRPr="00623037" w:rsidR="00623037" w:rsidP="5B13DAB8" w:rsidRDefault="00623037" w14:paraId="3B872893" w14:textId="7D101BFF">
      <w:pPr>
        <w:spacing w:before="100" w:beforeAutospacing="1" w:after="100" w:afterAutospacing="1" w:line="240" w:lineRule="auto"/>
        <w:rPr>
          <w:rFonts w:ascii="Arial" w:hAnsi="Arial" w:eastAsia="Times New Roman" w:cs="Arial"/>
        </w:rPr>
      </w:pPr>
      <w:r w:rsidRPr="5B13DAB8">
        <w:rPr>
          <w:rFonts w:ascii="Arial" w:hAnsi="Arial" w:eastAsia="Times New Roman" w:cs="Arial"/>
        </w:rPr>
        <w:t xml:space="preserve">Indicate preferred education and experience based on requirements that are job related and consistent with needs of the department. Include a specific degree(s) where </w:t>
      </w:r>
      <w:r w:rsidRPr="5B13DAB8" w:rsidR="6F47EE62">
        <w:rPr>
          <w:rFonts w:ascii="Arial" w:hAnsi="Arial" w:eastAsia="Times New Roman" w:cs="Arial"/>
        </w:rPr>
        <w:t>preferred</w:t>
      </w:r>
      <w:r w:rsidRPr="5B13DAB8">
        <w:rPr>
          <w:rFonts w:ascii="Arial" w:hAnsi="Arial" w:eastAsia="Times New Roman" w:cs="Arial"/>
        </w:rPr>
        <w:t>. See example below.</w:t>
      </w:r>
    </w:p>
    <w:p w:rsidR="319603FD" w:rsidP="5B13DAB8" w:rsidRDefault="319603FD" w14:paraId="16A78CDD" w14:textId="178B8DC2">
      <w:pPr>
        <w:pStyle w:val="ListParagraph"/>
        <w:numPr>
          <w:ilvl w:val="0"/>
          <w:numId w:val="2"/>
        </w:numPr>
        <w:spacing w:beforeAutospacing="1" w:afterAutospacing="1"/>
        <w:rPr>
          <w:rFonts w:asciiTheme="minorHAnsi" w:hAnsiTheme="minorHAnsi" w:eastAsiaTheme="minorEastAsia" w:cstheme="minorBidi"/>
        </w:rPr>
      </w:pPr>
      <w:r w:rsidRPr="5B13DAB8">
        <w:rPr>
          <w:rFonts w:ascii="Arial" w:hAnsi="Arial" w:cs="Arial"/>
        </w:rPr>
        <w:t>Master’s degree</w:t>
      </w:r>
    </w:p>
    <w:p w:rsidR="319603FD" w:rsidP="5B13DAB8" w:rsidRDefault="319603FD" w14:paraId="63D50F78" w14:textId="65387DB7">
      <w:pPr>
        <w:pStyle w:val="ListParagraph"/>
        <w:numPr>
          <w:ilvl w:val="0"/>
          <w:numId w:val="2"/>
        </w:numPr>
        <w:spacing w:beforeAutospacing="1" w:afterAutospacing="1"/>
        <w:rPr>
          <w:rFonts w:asciiTheme="minorHAnsi" w:hAnsiTheme="minorHAnsi" w:eastAsiaTheme="minorEastAsia" w:cstheme="minorBidi"/>
        </w:rPr>
      </w:pPr>
      <w:r w:rsidRPr="5B13DAB8">
        <w:rPr>
          <w:rFonts w:ascii="Arial" w:hAnsi="Arial" w:cs="Arial"/>
        </w:rPr>
        <w:t>CPA</w:t>
      </w:r>
    </w:p>
    <w:p w:rsidRPr="00623037" w:rsidR="00623037" w:rsidP="00623037" w:rsidRDefault="00623037" w14:paraId="0E1A0986" w14:textId="77777777">
      <w:pPr>
        <w:spacing w:after="0" w:line="240" w:lineRule="auto"/>
        <w:rPr>
          <w:rFonts w:ascii="Arial" w:hAnsi="Arial" w:eastAsia="Times New Roman" w:cs="Arial"/>
          <w:b/>
        </w:rPr>
      </w:pPr>
    </w:p>
    <w:p w:rsidRPr="00623037" w:rsidR="00623037" w:rsidP="5B13DAB8" w:rsidRDefault="00623037" w14:paraId="17EC0930" w14:textId="32B25A90">
      <w:pPr>
        <w:spacing w:after="0" w:line="240" w:lineRule="auto"/>
        <w:rPr>
          <w:rFonts w:ascii="Arial" w:hAnsi="Arial" w:eastAsia="Times New Roman" w:cs="Arial"/>
          <w:b/>
          <w:bCs/>
        </w:rPr>
      </w:pPr>
      <w:r w:rsidRPr="5B13DAB8">
        <w:rPr>
          <w:rFonts w:ascii="Arial" w:hAnsi="Arial" w:eastAsia="Times New Roman" w:cs="Arial"/>
          <w:b/>
          <w:bCs/>
        </w:rPr>
        <w:t>Additional Eligibility Qualifications</w:t>
      </w:r>
      <w:r w:rsidRPr="5B13DAB8" w:rsidR="42CE6819">
        <w:rPr>
          <w:rFonts w:ascii="Arial" w:hAnsi="Arial" w:eastAsia="Times New Roman" w:cs="Arial"/>
          <w:b/>
          <w:bCs/>
        </w:rPr>
        <w:t xml:space="preserve"> </w:t>
      </w:r>
    </w:p>
    <w:p w:rsidR="00623037" w:rsidP="00953807" w:rsidRDefault="42CE6819" w14:paraId="04CD9421" w14:textId="7F920256">
      <w:pPr>
        <w:spacing w:after="0" w:line="240" w:lineRule="auto"/>
        <w:rPr>
          <w:rFonts w:ascii="Arial" w:hAnsi="Arial" w:eastAsia="Times New Roman" w:cs="Arial"/>
        </w:rPr>
      </w:pPr>
      <w:r w:rsidRPr="651A2537" w:rsidR="42CE6819">
        <w:rPr>
          <w:rFonts w:ascii="Arial" w:hAnsi="Arial" w:eastAsia="Times New Roman" w:cs="Arial"/>
        </w:rPr>
        <w:t>Include</w:t>
      </w:r>
      <w:r w:rsidRPr="651A2537" w:rsidR="3B0A3027">
        <w:rPr>
          <w:rFonts w:ascii="Arial" w:hAnsi="Arial" w:eastAsia="Times New Roman" w:cs="Arial"/>
        </w:rPr>
        <w:t>,</w:t>
      </w:r>
      <w:r w:rsidRPr="651A2537" w:rsidR="42CE6819">
        <w:rPr>
          <w:rFonts w:ascii="Arial" w:hAnsi="Arial" w:eastAsia="Times New Roman" w:cs="Arial"/>
        </w:rPr>
        <w:t xml:space="preserve"> </w:t>
      </w:r>
      <w:r w:rsidRPr="651A2537" w:rsidR="2AB97491">
        <w:rPr>
          <w:rFonts w:ascii="Arial" w:hAnsi="Arial" w:eastAsia="Times New Roman" w:cs="Arial"/>
        </w:rPr>
        <w:t>as</w:t>
      </w:r>
      <w:r w:rsidRPr="651A2537" w:rsidR="42CE6819">
        <w:rPr>
          <w:rFonts w:ascii="Arial" w:hAnsi="Arial" w:eastAsia="Times New Roman" w:cs="Arial"/>
        </w:rPr>
        <w:t xml:space="preserve"> applicable, </w:t>
      </w:r>
      <w:r w:rsidRPr="651A2537" w:rsidR="0F1F0D21">
        <w:rPr>
          <w:rFonts w:ascii="Arial" w:hAnsi="Arial" w:eastAsia="Times New Roman" w:cs="Arial"/>
        </w:rPr>
        <w:t xml:space="preserve">any additional eligibility qualifications </w:t>
      </w:r>
      <w:r w:rsidRPr="651A2537" w:rsidR="61B09AB5">
        <w:rPr>
          <w:rFonts w:ascii="Arial" w:hAnsi="Arial" w:eastAsia="Times New Roman" w:cs="Arial"/>
        </w:rPr>
        <w:t xml:space="preserve">such as </w:t>
      </w:r>
      <w:r w:rsidRPr="651A2537" w:rsidR="255B4271">
        <w:rPr>
          <w:rFonts w:ascii="Arial" w:hAnsi="Arial" w:eastAsia="Times New Roman" w:cs="Arial"/>
        </w:rPr>
        <w:t xml:space="preserve">certifications or licensing or </w:t>
      </w:r>
      <w:r w:rsidRPr="651A2537" w:rsidR="525D717F">
        <w:rPr>
          <w:rFonts w:ascii="Arial" w:hAnsi="Arial" w:eastAsia="Times New Roman" w:cs="Arial"/>
        </w:rPr>
        <w:t>th</w:t>
      </w:r>
      <w:r w:rsidRPr="651A2537" w:rsidR="1C97F573">
        <w:rPr>
          <w:rFonts w:ascii="Arial" w:hAnsi="Arial" w:eastAsia="Times New Roman" w:cs="Arial"/>
        </w:rPr>
        <w:t>e a</w:t>
      </w:r>
      <w:r w:rsidRPr="651A2537" w:rsidR="525D717F">
        <w:rPr>
          <w:rFonts w:ascii="Arial" w:hAnsi="Arial" w:eastAsia="Times New Roman" w:cs="Arial"/>
        </w:rPr>
        <w:t>bility to</w:t>
      </w:r>
      <w:r w:rsidRPr="651A2537" w:rsidR="255B4271">
        <w:rPr>
          <w:rFonts w:ascii="Arial" w:hAnsi="Arial" w:eastAsia="Times New Roman" w:cs="Arial"/>
        </w:rPr>
        <w:t xml:space="preserve"> obtain</w:t>
      </w:r>
      <w:r w:rsidRPr="651A2537" w:rsidR="025E281D">
        <w:rPr>
          <w:rFonts w:ascii="Arial" w:hAnsi="Arial" w:eastAsia="Times New Roman" w:cs="Arial"/>
        </w:rPr>
        <w:t xml:space="preserve"> or maintain current</w:t>
      </w:r>
      <w:r w:rsidRPr="651A2537" w:rsidR="255B4271">
        <w:rPr>
          <w:rFonts w:ascii="Arial" w:hAnsi="Arial" w:eastAsia="Times New Roman" w:cs="Arial"/>
        </w:rPr>
        <w:t xml:space="preserve"> certification</w:t>
      </w:r>
      <w:r w:rsidRPr="651A2537" w:rsidR="60BD9FE9">
        <w:rPr>
          <w:rFonts w:ascii="Arial" w:hAnsi="Arial" w:eastAsia="Times New Roman" w:cs="Arial"/>
        </w:rPr>
        <w:t>s</w:t>
      </w:r>
      <w:r w:rsidRPr="651A2537" w:rsidR="255B4271">
        <w:rPr>
          <w:rFonts w:ascii="Arial" w:hAnsi="Arial" w:eastAsia="Times New Roman" w:cs="Arial"/>
        </w:rPr>
        <w:t>/license</w:t>
      </w:r>
      <w:r w:rsidRPr="651A2537" w:rsidR="057067C8">
        <w:rPr>
          <w:rFonts w:ascii="Arial" w:hAnsi="Arial" w:eastAsia="Times New Roman" w:cs="Arial"/>
        </w:rPr>
        <w:t>s</w:t>
      </w:r>
      <w:r w:rsidRPr="651A2537" w:rsidR="255B4271">
        <w:rPr>
          <w:rFonts w:ascii="Arial" w:hAnsi="Arial" w:eastAsia="Times New Roman" w:cs="Arial"/>
        </w:rPr>
        <w:t xml:space="preserve"> within a specified time</w:t>
      </w:r>
      <w:r w:rsidRPr="651A2537" w:rsidR="79BE5DDF">
        <w:rPr>
          <w:rFonts w:ascii="Arial" w:hAnsi="Arial" w:eastAsia="Times New Roman" w:cs="Arial"/>
        </w:rPr>
        <w:t>frame</w:t>
      </w:r>
      <w:r w:rsidRPr="651A2537" w:rsidR="1654E1D0">
        <w:rPr>
          <w:rFonts w:ascii="Arial" w:hAnsi="Arial" w:eastAsia="Times New Roman" w:cs="Arial"/>
        </w:rPr>
        <w:t>.</w:t>
      </w:r>
    </w:p>
    <w:p w:rsidR="00953807" w:rsidP="00953807" w:rsidRDefault="00953807" w14:paraId="56586552" w14:textId="77777777">
      <w:pPr>
        <w:spacing w:after="0" w:line="240" w:lineRule="auto"/>
        <w:rPr>
          <w:rFonts w:ascii="Arial" w:hAnsi="Arial" w:cs="Arial"/>
        </w:rPr>
      </w:pPr>
    </w:p>
    <w:p w:rsidRPr="00623037" w:rsidR="00623037" w:rsidP="00623037" w:rsidRDefault="00623037" w14:paraId="6074A0D0" w14:textId="77777777">
      <w:pPr>
        <w:spacing w:after="0" w:line="240" w:lineRule="auto"/>
        <w:rPr>
          <w:rFonts w:ascii="Arial" w:hAnsi="Arial" w:eastAsia="Times New Roman" w:cs="Arial"/>
          <w:b/>
        </w:rPr>
      </w:pPr>
      <w:r w:rsidRPr="00623037">
        <w:rPr>
          <w:rFonts w:ascii="Arial" w:hAnsi="Arial" w:eastAsia="Times New Roman" w:cs="Arial"/>
          <w:b/>
        </w:rPr>
        <w:t>Other Duties</w:t>
      </w:r>
    </w:p>
    <w:p w:rsidRPr="00623037" w:rsidR="00623037" w:rsidP="7A65FB15" w:rsidRDefault="57AFFC9E" w14:paraId="0179E0F4" w14:textId="561B3845">
      <w:pPr>
        <w:spacing w:before="100" w:beforeAutospacing="1" w:after="100" w:afterAutospacing="1" w:line="240" w:lineRule="auto"/>
        <w:rPr>
          <w:rFonts w:ascii="Arial" w:hAnsi="Arial" w:eastAsia="Times New Roman" w:cs="Arial"/>
        </w:rPr>
      </w:pPr>
      <w:r w:rsidRPr="7A65FB15">
        <w:rPr>
          <w:rFonts w:ascii="Arial" w:hAnsi="Arial" w:eastAsia="Times New Roman" w:cs="Arial"/>
        </w:rPr>
        <w:t>Include a statement to add</w:t>
      </w:r>
      <w:r w:rsidRPr="7A65FB15" w:rsidR="48BF0575">
        <w:rPr>
          <w:rFonts w:ascii="Arial" w:hAnsi="Arial" w:eastAsia="Times New Roman" w:cs="Arial"/>
        </w:rPr>
        <w:t>ress flexibility and changes that may be necessary, such as</w:t>
      </w:r>
      <w:r w:rsidRPr="7A65FB15">
        <w:rPr>
          <w:rFonts w:ascii="Arial" w:hAnsi="Arial" w:eastAsia="Times New Roman" w:cs="Arial"/>
        </w:rPr>
        <w:t xml:space="preserve">: </w:t>
      </w:r>
    </w:p>
    <w:p w:rsidRPr="00623037" w:rsidR="00623037" w:rsidP="651A2537" w:rsidRDefault="00623037" w14:paraId="754A34FC" w14:textId="6287DC10">
      <w:pPr>
        <w:spacing w:before="100" w:beforeAutospacing="on" w:after="100" w:afterAutospacing="on" w:line="240" w:lineRule="auto"/>
        <w:rPr>
          <w:rFonts w:ascii="Arial" w:hAnsi="Arial" w:eastAsia="Times New Roman" w:cs="Arial"/>
        </w:rPr>
      </w:pPr>
      <w:r w:rsidRPr="651A2537" w:rsidR="00623037">
        <w:rPr>
          <w:rFonts w:ascii="Arial" w:hAnsi="Arial" w:eastAsia="Times New Roman" w:cs="Arial"/>
        </w:rPr>
        <w:t>Please note this job description is not designed to cover or contain a comprehensive listing of activities, duties or responsibilities that are required of the employee for this job. Duties, responsibilities and activities may change at any time</w:t>
      </w:r>
      <w:r w:rsidRPr="651A2537" w:rsidR="00EBD071">
        <w:rPr>
          <w:rFonts w:ascii="Arial" w:hAnsi="Arial" w:eastAsia="Times New Roman" w:cs="Arial"/>
        </w:rPr>
        <w:t>,</w:t>
      </w:r>
      <w:r w:rsidRPr="651A2537" w:rsidR="00623037">
        <w:rPr>
          <w:rFonts w:ascii="Arial" w:hAnsi="Arial" w:eastAsia="Times New Roman" w:cs="Arial"/>
        </w:rPr>
        <w:t xml:space="preserve"> with or without notice.</w:t>
      </w:r>
    </w:p>
    <w:p w:rsidR="00E60F1F" w:rsidRDefault="002437E2" w14:paraId="3ADF9731" w14:textId="77777777"/>
    <w:sectPr w:rsidR="00E60F1F" w:rsidSect="000D4529">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2B69"/>
    <w:multiLevelType w:val="multilevel"/>
    <w:tmpl w:val="12F6B0A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7AE79FE"/>
    <w:multiLevelType w:val="hybridMultilevel"/>
    <w:tmpl w:val="BC3A9A34"/>
    <w:lvl w:ilvl="0" w:tplc="52FE7256">
      <w:start w:val="1"/>
      <w:numFmt w:val="bullet"/>
      <w:lvlText w:val=""/>
      <w:lvlJc w:val="left"/>
      <w:pPr>
        <w:ind w:left="720" w:hanging="360"/>
      </w:pPr>
      <w:rPr>
        <w:rFonts w:hint="default" w:ascii="Symbol" w:hAnsi="Symbol"/>
      </w:rPr>
    </w:lvl>
    <w:lvl w:ilvl="1" w:tplc="E384D0A8">
      <w:start w:val="1"/>
      <w:numFmt w:val="bullet"/>
      <w:lvlText w:val="o"/>
      <w:lvlJc w:val="left"/>
      <w:pPr>
        <w:ind w:left="1440" w:hanging="360"/>
      </w:pPr>
      <w:rPr>
        <w:rFonts w:hint="default" w:ascii="Courier New" w:hAnsi="Courier New"/>
      </w:rPr>
    </w:lvl>
    <w:lvl w:ilvl="2" w:tplc="4D4262E8">
      <w:start w:val="1"/>
      <w:numFmt w:val="bullet"/>
      <w:lvlText w:val=""/>
      <w:lvlJc w:val="left"/>
      <w:pPr>
        <w:ind w:left="2160" w:hanging="360"/>
      </w:pPr>
      <w:rPr>
        <w:rFonts w:hint="default" w:ascii="Wingdings" w:hAnsi="Wingdings"/>
      </w:rPr>
    </w:lvl>
    <w:lvl w:ilvl="3" w:tplc="DFF2F54A">
      <w:start w:val="1"/>
      <w:numFmt w:val="bullet"/>
      <w:lvlText w:val=""/>
      <w:lvlJc w:val="left"/>
      <w:pPr>
        <w:ind w:left="2880" w:hanging="360"/>
      </w:pPr>
      <w:rPr>
        <w:rFonts w:hint="default" w:ascii="Symbol" w:hAnsi="Symbol"/>
      </w:rPr>
    </w:lvl>
    <w:lvl w:ilvl="4" w:tplc="A0E01B54">
      <w:start w:val="1"/>
      <w:numFmt w:val="bullet"/>
      <w:lvlText w:val="o"/>
      <w:lvlJc w:val="left"/>
      <w:pPr>
        <w:ind w:left="3600" w:hanging="360"/>
      </w:pPr>
      <w:rPr>
        <w:rFonts w:hint="default" w:ascii="Courier New" w:hAnsi="Courier New"/>
      </w:rPr>
    </w:lvl>
    <w:lvl w:ilvl="5" w:tplc="A614CBFA">
      <w:start w:val="1"/>
      <w:numFmt w:val="bullet"/>
      <w:lvlText w:val=""/>
      <w:lvlJc w:val="left"/>
      <w:pPr>
        <w:ind w:left="4320" w:hanging="360"/>
      </w:pPr>
      <w:rPr>
        <w:rFonts w:hint="default" w:ascii="Wingdings" w:hAnsi="Wingdings"/>
      </w:rPr>
    </w:lvl>
    <w:lvl w:ilvl="6" w:tplc="DEBC723A">
      <w:start w:val="1"/>
      <w:numFmt w:val="bullet"/>
      <w:lvlText w:val=""/>
      <w:lvlJc w:val="left"/>
      <w:pPr>
        <w:ind w:left="5040" w:hanging="360"/>
      </w:pPr>
      <w:rPr>
        <w:rFonts w:hint="default" w:ascii="Symbol" w:hAnsi="Symbol"/>
      </w:rPr>
    </w:lvl>
    <w:lvl w:ilvl="7" w:tplc="BB08C358">
      <w:start w:val="1"/>
      <w:numFmt w:val="bullet"/>
      <w:lvlText w:val="o"/>
      <w:lvlJc w:val="left"/>
      <w:pPr>
        <w:ind w:left="5760" w:hanging="360"/>
      </w:pPr>
      <w:rPr>
        <w:rFonts w:hint="default" w:ascii="Courier New" w:hAnsi="Courier New"/>
      </w:rPr>
    </w:lvl>
    <w:lvl w:ilvl="8" w:tplc="86D89926">
      <w:start w:val="1"/>
      <w:numFmt w:val="bullet"/>
      <w:lvlText w:val=""/>
      <w:lvlJc w:val="left"/>
      <w:pPr>
        <w:ind w:left="6480" w:hanging="360"/>
      </w:pPr>
      <w:rPr>
        <w:rFonts w:hint="default" w:ascii="Wingdings" w:hAnsi="Wingdings"/>
      </w:rPr>
    </w:lvl>
  </w:abstractNum>
  <w:abstractNum w:abstractNumId="2" w15:restartNumberingAfterBreak="0">
    <w:nsid w:val="2C1D0DA3"/>
    <w:multiLevelType w:val="multilevel"/>
    <w:tmpl w:val="D4AC6E8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5EBA491D"/>
    <w:multiLevelType w:val="hybridMultilevel"/>
    <w:tmpl w:val="46EA0CB0"/>
    <w:lvl w:ilvl="0" w:tplc="F940D57E">
      <w:start w:val="1"/>
      <w:numFmt w:val="bullet"/>
      <w:lvlText w:val=""/>
      <w:lvlJc w:val="left"/>
      <w:pPr>
        <w:ind w:left="720" w:hanging="360"/>
      </w:pPr>
      <w:rPr>
        <w:rFonts w:hint="default" w:ascii="Symbol" w:hAnsi="Symbol"/>
      </w:rPr>
    </w:lvl>
    <w:lvl w:ilvl="1" w:tplc="D5A017F2">
      <w:start w:val="1"/>
      <w:numFmt w:val="bullet"/>
      <w:lvlText w:val="o"/>
      <w:lvlJc w:val="left"/>
      <w:pPr>
        <w:ind w:left="1440" w:hanging="360"/>
      </w:pPr>
      <w:rPr>
        <w:rFonts w:hint="default" w:ascii="Courier New" w:hAnsi="Courier New"/>
      </w:rPr>
    </w:lvl>
    <w:lvl w:ilvl="2" w:tplc="26C83CE0">
      <w:start w:val="1"/>
      <w:numFmt w:val="bullet"/>
      <w:lvlText w:val=""/>
      <w:lvlJc w:val="left"/>
      <w:pPr>
        <w:ind w:left="2160" w:hanging="360"/>
      </w:pPr>
      <w:rPr>
        <w:rFonts w:hint="default" w:ascii="Wingdings" w:hAnsi="Wingdings"/>
      </w:rPr>
    </w:lvl>
    <w:lvl w:ilvl="3" w:tplc="D8C814DC">
      <w:start w:val="1"/>
      <w:numFmt w:val="bullet"/>
      <w:lvlText w:val=""/>
      <w:lvlJc w:val="left"/>
      <w:pPr>
        <w:ind w:left="2880" w:hanging="360"/>
      </w:pPr>
      <w:rPr>
        <w:rFonts w:hint="default" w:ascii="Symbol" w:hAnsi="Symbol"/>
      </w:rPr>
    </w:lvl>
    <w:lvl w:ilvl="4" w:tplc="9EA25880">
      <w:start w:val="1"/>
      <w:numFmt w:val="bullet"/>
      <w:lvlText w:val="o"/>
      <w:lvlJc w:val="left"/>
      <w:pPr>
        <w:ind w:left="3600" w:hanging="360"/>
      </w:pPr>
      <w:rPr>
        <w:rFonts w:hint="default" w:ascii="Courier New" w:hAnsi="Courier New"/>
      </w:rPr>
    </w:lvl>
    <w:lvl w:ilvl="5" w:tplc="AC04C846">
      <w:start w:val="1"/>
      <w:numFmt w:val="bullet"/>
      <w:lvlText w:val=""/>
      <w:lvlJc w:val="left"/>
      <w:pPr>
        <w:ind w:left="4320" w:hanging="360"/>
      </w:pPr>
      <w:rPr>
        <w:rFonts w:hint="default" w:ascii="Wingdings" w:hAnsi="Wingdings"/>
      </w:rPr>
    </w:lvl>
    <w:lvl w:ilvl="6" w:tplc="C064601C">
      <w:start w:val="1"/>
      <w:numFmt w:val="bullet"/>
      <w:lvlText w:val=""/>
      <w:lvlJc w:val="left"/>
      <w:pPr>
        <w:ind w:left="5040" w:hanging="360"/>
      </w:pPr>
      <w:rPr>
        <w:rFonts w:hint="default" w:ascii="Symbol" w:hAnsi="Symbol"/>
      </w:rPr>
    </w:lvl>
    <w:lvl w:ilvl="7" w:tplc="7228EEFA">
      <w:start w:val="1"/>
      <w:numFmt w:val="bullet"/>
      <w:lvlText w:val="o"/>
      <w:lvlJc w:val="left"/>
      <w:pPr>
        <w:ind w:left="5760" w:hanging="360"/>
      </w:pPr>
      <w:rPr>
        <w:rFonts w:hint="default" w:ascii="Courier New" w:hAnsi="Courier New"/>
      </w:rPr>
    </w:lvl>
    <w:lvl w:ilvl="8" w:tplc="959299CA">
      <w:start w:val="1"/>
      <w:numFmt w:val="bullet"/>
      <w:lvlText w:val=""/>
      <w:lvlJc w:val="left"/>
      <w:pPr>
        <w:ind w:left="6480" w:hanging="360"/>
      </w:pPr>
      <w:rPr>
        <w:rFonts w:hint="default" w:ascii="Wingdings" w:hAnsi="Wingdings"/>
      </w:rPr>
    </w:lvl>
  </w:abstractNum>
  <w:abstractNum w:abstractNumId="4" w15:restartNumberingAfterBreak="0">
    <w:nsid w:val="5F6F6C9F"/>
    <w:multiLevelType w:val="multilevel"/>
    <w:tmpl w:val="C3CE2830"/>
    <w:lvl w:ilvl="0">
      <w:start w:val="1"/>
      <w:numFmt w:val="decimal"/>
      <w:lvlText w:val="%1."/>
      <w:lvlJc w:val="left"/>
      <w:pPr>
        <w:tabs>
          <w:tab w:val="num" w:pos="3240"/>
        </w:tabs>
        <w:ind w:left="3240" w:hanging="360"/>
      </w:pPr>
      <w:rPr>
        <w:sz w:val="20"/>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37"/>
    <w:rsid w:val="000166B3"/>
    <w:rsid w:val="00185843"/>
    <w:rsid w:val="002437E2"/>
    <w:rsid w:val="00623037"/>
    <w:rsid w:val="007E046E"/>
    <w:rsid w:val="00907EB7"/>
    <w:rsid w:val="00953807"/>
    <w:rsid w:val="009B0D8A"/>
    <w:rsid w:val="00A17EF9"/>
    <w:rsid w:val="00AC79CE"/>
    <w:rsid w:val="00B279B3"/>
    <w:rsid w:val="00C85DB2"/>
    <w:rsid w:val="00CD447C"/>
    <w:rsid w:val="00D6456D"/>
    <w:rsid w:val="00E26223"/>
    <w:rsid w:val="00E2772F"/>
    <w:rsid w:val="00E51807"/>
    <w:rsid w:val="00E61F1F"/>
    <w:rsid w:val="00EBD071"/>
    <w:rsid w:val="00F960A6"/>
    <w:rsid w:val="025E281D"/>
    <w:rsid w:val="036728B3"/>
    <w:rsid w:val="0523AE12"/>
    <w:rsid w:val="057067C8"/>
    <w:rsid w:val="0628A71F"/>
    <w:rsid w:val="0746D6E3"/>
    <w:rsid w:val="07C47780"/>
    <w:rsid w:val="07E1D9F1"/>
    <w:rsid w:val="08BCFC6F"/>
    <w:rsid w:val="096047E1"/>
    <w:rsid w:val="0B7A281E"/>
    <w:rsid w:val="0DBE05ED"/>
    <w:rsid w:val="0E1A90A7"/>
    <w:rsid w:val="0F1F0D21"/>
    <w:rsid w:val="0FDA9088"/>
    <w:rsid w:val="1654E1D0"/>
    <w:rsid w:val="178F87D5"/>
    <w:rsid w:val="17A8B032"/>
    <w:rsid w:val="17E54024"/>
    <w:rsid w:val="1A7B3B9F"/>
    <w:rsid w:val="1BC14D0A"/>
    <w:rsid w:val="1C7C2155"/>
    <w:rsid w:val="1C97F573"/>
    <w:rsid w:val="251E05D1"/>
    <w:rsid w:val="255B4271"/>
    <w:rsid w:val="281BAC7F"/>
    <w:rsid w:val="29496986"/>
    <w:rsid w:val="29B77CE0"/>
    <w:rsid w:val="2AB97491"/>
    <w:rsid w:val="2C791CC2"/>
    <w:rsid w:val="2F9DA4BF"/>
    <w:rsid w:val="3021D6E1"/>
    <w:rsid w:val="319603FD"/>
    <w:rsid w:val="322F1601"/>
    <w:rsid w:val="36043B23"/>
    <w:rsid w:val="37028724"/>
    <w:rsid w:val="3942ABCC"/>
    <w:rsid w:val="39B8A4D4"/>
    <w:rsid w:val="3A236494"/>
    <w:rsid w:val="3A3A27E6"/>
    <w:rsid w:val="3B0A3027"/>
    <w:rsid w:val="3B49AEE7"/>
    <w:rsid w:val="3BD5F847"/>
    <w:rsid w:val="3CB333EE"/>
    <w:rsid w:val="3DBF2063"/>
    <w:rsid w:val="40A9696A"/>
    <w:rsid w:val="42C4E252"/>
    <w:rsid w:val="42CE6819"/>
    <w:rsid w:val="43E10A2C"/>
    <w:rsid w:val="448148B6"/>
    <w:rsid w:val="4624E7FB"/>
    <w:rsid w:val="48BF0575"/>
    <w:rsid w:val="4D091CCF"/>
    <w:rsid w:val="4D4DF25E"/>
    <w:rsid w:val="4F23BCD3"/>
    <w:rsid w:val="50304281"/>
    <w:rsid w:val="5152625C"/>
    <w:rsid w:val="5223F432"/>
    <w:rsid w:val="52591110"/>
    <w:rsid w:val="525B5D95"/>
    <w:rsid w:val="525D717F"/>
    <w:rsid w:val="5367E343"/>
    <w:rsid w:val="53FF9BD7"/>
    <w:rsid w:val="549F913D"/>
    <w:rsid w:val="555B94F4"/>
    <w:rsid w:val="569F8405"/>
    <w:rsid w:val="5730B45E"/>
    <w:rsid w:val="57AFFC9E"/>
    <w:rsid w:val="58CA9F19"/>
    <w:rsid w:val="598DADC8"/>
    <w:rsid w:val="5A66323B"/>
    <w:rsid w:val="5B13DAB8"/>
    <w:rsid w:val="6025B807"/>
    <w:rsid w:val="60BD9FE9"/>
    <w:rsid w:val="61B09AB5"/>
    <w:rsid w:val="639F0B3E"/>
    <w:rsid w:val="63C1CF0C"/>
    <w:rsid w:val="651A2537"/>
    <w:rsid w:val="668BAA3D"/>
    <w:rsid w:val="68CF880C"/>
    <w:rsid w:val="69AA22A2"/>
    <w:rsid w:val="6A523010"/>
    <w:rsid w:val="6CE1C364"/>
    <w:rsid w:val="6D84B391"/>
    <w:rsid w:val="6F47EE62"/>
    <w:rsid w:val="702A9EFD"/>
    <w:rsid w:val="703AE92E"/>
    <w:rsid w:val="725D41F5"/>
    <w:rsid w:val="73EB49F5"/>
    <w:rsid w:val="759CD03D"/>
    <w:rsid w:val="775F55F1"/>
    <w:rsid w:val="77E790FD"/>
    <w:rsid w:val="79AF1558"/>
    <w:rsid w:val="79BE5DDF"/>
    <w:rsid w:val="7A65FB15"/>
    <w:rsid w:val="7C8B1432"/>
    <w:rsid w:val="7FB9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6D77"/>
  <w15:chartTrackingRefBased/>
  <w15:docId w15:val="{9889765E-ECB4-462D-BD4B-64E6258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23037"/>
    <w:pPr>
      <w:spacing w:after="0" w:line="240" w:lineRule="auto"/>
    </w:pPr>
    <w:rPr>
      <w:rFonts w:ascii="Calibri" w:hAnsi="Calibri" w:eastAsia="Times New Roman" w:cs="Times New Roman"/>
    </w:rPr>
  </w:style>
  <w:style w:type="paragraph" w:styleId="ListParagraph">
    <w:name w:val="List Paragraph"/>
    <w:basedOn w:val="Normal"/>
    <w:uiPriority w:val="34"/>
    <w:qFormat/>
    <w:rsid w:val="00623037"/>
    <w:pPr>
      <w:spacing w:after="0" w:line="240" w:lineRule="auto"/>
      <w:ind w:left="720"/>
      <w:contextualSpacing/>
    </w:pPr>
    <w:rPr>
      <w:rFonts w:ascii="Calibri" w:hAnsi="Calibri" w:eastAsia="Times New Roman" w:cs="Times New Roman"/>
    </w:rPr>
  </w:style>
  <w:style w:type="paragraph" w:styleId="BalloonText">
    <w:name w:val="Balloon Text"/>
    <w:basedOn w:val="Normal"/>
    <w:link w:val="BalloonTextChar"/>
    <w:uiPriority w:val="99"/>
    <w:semiHidden/>
    <w:unhideWhenUsed/>
    <w:rsid w:val="00D645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5A86A7D606C40BF0521EB0B6693FA" ma:contentTypeVersion="12" ma:contentTypeDescription="Create a new document." ma:contentTypeScope="" ma:versionID="07f22429f0b5ae820e50155a97104881">
  <xsd:schema xmlns:xsd="http://www.w3.org/2001/XMLSchema" xmlns:xs="http://www.w3.org/2001/XMLSchema" xmlns:p="http://schemas.microsoft.com/office/2006/metadata/properties" xmlns:ns3="cab65797-201a-4dd8-917e-4f5c54e03024" xmlns:ns4="3164316d-59e5-4e05-83dd-e05cc3031933" targetNamespace="http://schemas.microsoft.com/office/2006/metadata/properties" ma:root="true" ma:fieldsID="3465cabb03394a39f30b0cbc586282a7" ns3:_="" ns4:_="">
    <xsd:import namespace="cab65797-201a-4dd8-917e-4f5c54e03024"/>
    <xsd:import namespace="3164316d-59e5-4e05-83dd-e05cc3031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5797-201a-4dd8-917e-4f5c54e030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4316d-59e5-4e05-83dd-e05cc30319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EBECD-4CDE-4023-9973-EED5D2B68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F3ADF-F66F-460C-8A2F-BBB9BDC0F08D}">
  <ds:schemaRefs>
    <ds:schemaRef ds:uri="http://schemas.microsoft.com/sharepoint/v3/contenttype/forms"/>
  </ds:schemaRefs>
</ds:datastoreItem>
</file>

<file path=customXml/itemProps3.xml><?xml version="1.0" encoding="utf-8"?>
<ds:datastoreItem xmlns:ds="http://schemas.openxmlformats.org/officeDocument/2006/customXml" ds:itemID="{D198366A-0BF3-4EAF-A9D1-EFB429818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65797-201a-4dd8-917e-4f5c54e03024"/>
    <ds:schemaRef ds:uri="3164316d-59e5-4e05-83dd-e05cc3031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Simpson</dc:creator>
  <keywords/>
  <dc:description/>
  <lastModifiedBy>Lillian Dotolo</lastModifiedBy>
  <revision>20</revision>
  <dcterms:created xsi:type="dcterms:W3CDTF">2021-01-22T02:10:00.0000000Z</dcterms:created>
  <dcterms:modified xsi:type="dcterms:W3CDTF">2021-04-13T15:16:30.8865223Z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0x0101000165A86A7D606C40BF0521EB0B6693FA</vt:lpwstr>
  </property>
</Properties>
</file>